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15" w:rsidRPr="006575F2" w:rsidRDefault="007300DD" w:rsidP="00833B15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>
            <wp:extent cx="514350" cy="794448"/>
            <wp:effectExtent l="19050" t="0" r="0" b="0"/>
            <wp:docPr id="2" name="Picture 2" descr="C:\Users\OU NOVA VAROS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U NOVA VAROS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48" cy="79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15" w:rsidRPr="006575F2" w:rsidRDefault="00833B15" w:rsidP="00833B1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A7A37" w:rsidRPr="004C6D35" w:rsidRDefault="007300DD" w:rsidP="007300DD">
      <w:pPr>
        <w:jc w:val="both"/>
        <w:rPr>
          <w:rFonts w:ascii="Arial" w:hAnsi="Arial" w:cs="Arial"/>
          <w:sz w:val="20"/>
          <w:szCs w:val="20"/>
          <w:lang w:val="sr-Cyrl-CS"/>
        </w:rPr>
      </w:pPr>
      <w:r w:rsidRPr="007300DD">
        <w:rPr>
          <w:rFonts w:ascii="Arial" w:hAnsi="Arial" w:cs="Arial"/>
          <w:sz w:val="20"/>
          <w:szCs w:val="20"/>
          <w:lang w:val="sr-Cyrl-CS"/>
        </w:rPr>
        <w:t>Комисија за распоређивање буџетских средстава за дотације удруж</w:t>
      </w:r>
      <w:r>
        <w:rPr>
          <w:rFonts w:ascii="Arial" w:hAnsi="Arial" w:cs="Arial"/>
          <w:sz w:val="20"/>
          <w:szCs w:val="20"/>
          <w:lang w:val="sr-Cyrl-CS"/>
        </w:rPr>
        <w:t>ењима грађана Општинске управе О</w:t>
      </w:r>
      <w:r w:rsidRPr="007300DD">
        <w:rPr>
          <w:rFonts w:ascii="Arial" w:hAnsi="Arial" w:cs="Arial"/>
          <w:sz w:val="20"/>
          <w:szCs w:val="20"/>
          <w:lang w:val="sr-Cyrl-CS"/>
        </w:rPr>
        <w:t>пштине Нова Варош, на основу члана 38. Закона о удружењима  ( Службени гласник РС" број 51/2009 и 99/2011), члана 8. Одлуке о буџету општине Нова Варош за 2014.годину  („Сл. лист општине Нова Варош“ бр. 17/2013) и Правилника о начину и критеријумима за избор програма и пројеката која реализују удружења грађана и финансирају се из буџета општине Нова Варош број</w:t>
      </w:r>
      <w:r w:rsidR="00AD02F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F6C60">
        <w:rPr>
          <w:rFonts w:ascii="Arial" w:hAnsi="Arial" w:cs="Arial"/>
          <w:sz w:val="20"/>
          <w:szCs w:val="20"/>
          <w:u w:val="single"/>
        </w:rPr>
        <w:t>06-7/31/2014-03</w:t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AD02F2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Pr="007300DD">
        <w:rPr>
          <w:rFonts w:ascii="Arial" w:hAnsi="Arial" w:cs="Arial"/>
          <w:sz w:val="20"/>
          <w:szCs w:val="20"/>
          <w:lang w:val="sr-Cyrl-CS"/>
        </w:rPr>
        <w:t xml:space="preserve">, </w:t>
      </w:r>
      <w:r w:rsidR="00803884">
        <w:rPr>
          <w:rFonts w:ascii="Arial" w:hAnsi="Arial" w:cs="Arial"/>
          <w:sz w:val="20"/>
          <w:szCs w:val="20"/>
          <w:lang w:val="sr-Cyrl-CS"/>
        </w:rPr>
        <w:t xml:space="preserve">дана </w:t>
      </w:r>
      <w:r w:rsidR="006F6C60">
        <w:rPr>
          <w:rFonts w:ascii="Arial" w:hAnsi="Arial" w:cs="Arial"/>
          <w:sz w:val="20"/>
          <w:szCs w:val="20"/>
        </w:rPr>
        <w:t>2</w:t>
      </w:r>
      <w:r w:rsidR="00867D01">
        <w:rPr>
          <w:rFonts w:ascii="Arial" w:hAnsi="Arial" w:cs="Arial"/>
          <w:sz w:val="20"/>
          <w:szCs w:val="20"/>
        </w:rPr>
        <w:t>9</w:t>
      </w:r>
      <w:r w:rsidR="006F6C60">
        <w:rPr>
          <w:rFonts w:ascii="Arial" w:hAnsi="Arial" w:cs="Arial"/>
          <w:sz w:val="20"/>
          <w:szCs w:val="20"/>
        </w:rPr>
        <w:t>.0</w:t>
      </w:r>
      <w:r w:rsidR="00867D01">
        <w:rPr>
          <w:rFonts w:ascii="Arial" w:hAnsi="Arial" w:cs="Arial"/>
          <w:sz w:val="20"/>
          <w:szCs w:val="20"/>
        </w:rPr>
        <w:t>4</w:t>
      </w:r>
      <w:r w:rsidR="00AD02F2">
        <w:rPr>
          <w:rFonts w:ascii="Arial" w:hAnsi="Arial" w:cs="Arial"/>
          <w:sz w:val="20"/>
          <w:szCs w:val="20"/>
          <w:lang w:val="sr-Cyrl-CS"/>
        </w:rPr>
        <w:t xml:space="preserve">.2014.године </w:t>
      </w:r>
      <w:r w:rsidRPr="007300DD">
        <w:rPr>
          <w:rFonts w:ascii="Arial" w:hAnsi="Arial" w:cs="Arial"/>
          <w:sz w:val="20"/>
          <w:szCs w:val="20"/>
          <w:lang w:val="sr-Cyrl-CS"/>
        </w:rPr>
        <w:t>расписује</w:t>
      </w:r>
    </w:p>
    <w:p w:rsidR="00833B15" w:rsidRPr="00071D90" w:rsidRDefault="00833B15" w:rsidP="00833B15">
      <w:pPr>
        <w:pStyle w:val="BodyText"/>
        <w:rPr>
          <w:rFonts w:ascii="Arial" w:hAnsi="Arial" w:cs="Arial"/>
          <w:sz w:val="22"/>
          <w:szCs w:val="22"/>
        </w:rPr>
      </w:pPr>
    </w:p>
    <w:p w:rsidR="00833B15" w:rsidRPr="006575F2" w:rsidRDefault="00833B15" w:rsidP="00833B15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833B15" w:rsidRPr="006575F2" w:rsidRDefault="00833B15" w:rsidP="00833B15">
      <w:pPr>
        <w:jc w:val="center"/>
        <w:rPr>
          <w:rFonts w:ascii="Arial" w:hAnsi="Arial" w:cs="Arial"/>
          <w:sz w:val="20"/>
          <w:szCs w:val="20"/>
          <w:lang w:val="sr-Cyrl-CS"/>
        </w:rPr>
      </w:pPr>
    </w:p>
    <w:p w:rsidR="007300DD" w:rsidRDefault="00867D01" w:rsidP="007300DD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</w:rPr>
        <w:t xml:space="preserve">II </w:t>
      </w:r>
      <w:r w:rsidR="006015D8">
        <w:rPr>
          <w:rFonts w:ascii="Arial" w:hAnsi="Arial" w:cs="Arial"/>
          <w:b/>
          <w:sz w:val="20"/>
          <w:szCs w:val="20"/>
        </w:rPr>
        <w:t xml:space="preserve">ЈАВНИ </w:t>
      </w:r>
      <w:r w:rsidR="007300DD">
        <w:rPr>
          <w:rFonts w:ascii="Arial" w:hAnsi="Arial" w:cs="Arial"/>
          <w:b/>
          <w:sz w:val="20"/>
          <w:szCs w:val="20"/>
        </w:rPr>
        <w:t>КОНКУРС</w:t>
      </w:r>
      <w:r w:rsidR="007300DD">
        <w:rPr>
          <w:rFonts w:ascii="Arial" w:hAnsi="Arial" w:cs="Arial"/>
          <w:b/>
          <w:sz w:val="20"/>
          <w:szCs w:val="20"/>
          <w:lang w:val="sr-Cyrl-CS"/>
        </w:rPr>
        <w:t xml:space="preserve"> </w:t>
      </w:r>
    </w:p>
    <w:p w:rsidR="00833B15" w:rsidRPr="007300DD" w:rsidRDefault="007300DD" w:rsidP="007300DD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proofErr w:type="gramStart"/>
      <w:r w:rsidRPr="007300DD">
        <w:rPr>
          <w:rFonts w:ascii="Arial" w:hAnsi="Arial" w:cs="Arial"/>
          <w:b/>
          <w:sz w:val="20"/>
          <w:szCs w:val="20"/>
        </w:rPr>
        <w:t>ЗА ДОДЕЛУ БУЏЕТСКИХ СРЕДСТАВА ЗА Ф</w:t>
      </w:r>
      <w:r>
        <w:rPr>
          <w:rFonts w:ascii="Arial" w:hAnsi="Arial" w:cs="Arial"/>
          <w:b/>
          <w:sz w:val="20"/>
          <w:szCs w:val="20"/>
        </w:rPr>
        <w:t>ИНАНСИРАЊЕ</w:t>
      </w:r>
      <w:r w:rsidR="00494E32">
        <w:rPr>
          <w:rFonts w:ascii="Arial" w:hAnsi="Arial" w:cs="Arial"/>
          <w:b/>
          <w:sz w:val="20"/>
          <w:szCs w:val="20"/>
        </w:rPr>
        <w:t xml:space="preserve"> И СУФИНАНСИРАЊЕ</w:t>
      </w:r>
      <w:r>
        <w:rPr>
          <w:rFonts w:ascii="Arial" w:hAnsi="Arial" w:cs="Arial"/>
          <w:b/>
          <w:sz w:val="20"/>
          <w:szCs w:val="20"/>
        </w:rPr>
        <w:t xml:space="preserve"> ПРОГРАМА И ПРОЈЕКАТА УДРУЖЕЊА</w:t>
      </w:r>
      <w:r w:rsidRPr="007300DD">
        <w:rPr>
          <w:rFonts w:ascii="Arial" w:hAnsi="Arial" w:cs="Arial"/>
          <w:b/>
          <w:sz w:val="20"/>
          <w:szCs w:val="20"/>
        </w:rPr>
        <w:t xml:space="preserve"> ГРАЂАНА КО</w:t>
      </w:r>
      <w:r>
        <w:rPr>
          <w:rFonts w:ascii="Arial" w:hAnsi="Arial" w:cs="Arial"/>
          <w:b/>
          <w:sz w:val="20"/>
          <w:szCs w:val="20"/>
        </w:rPr>
        <w:t xml:space="preserve">ЈА ДЕЛУЈУ НА ТЕРИТОРИЈИ ОПШТИНЕ </w:t>
      </w:r>
      <w:r w:rsidRPr="007300DD">
        <w:rPr>
          <w:rFonts w:ascii="Arial" w:hAnsi="Arial" w:cs="Arial"/>
          <w:b/>
          <w:sz w:val="20"/>
          <w:szCs w:val="20"/>
        </w:rPr>
        <w:t>НОВА ВАРОШ ЗА 2014.</w:t>
      </w:r>
      <w:proofErr w:type="gramEnd"/>
      <w:r w:rsidRPr="007300DD">
        <w:rPr>
          <w:rFonts w:ascii="Arial" w:hAnsi="Arial" w:cs="Arial"/>
          <w:b/>
          <w:sz w:val="20"/>
          <w:szCs w:val="20"/>
        </w:rPr>
        <w:t xml:space="preserve"> ГОДИНУ</w:t>
      </w:r>
    </w:p>
    <w:p w:rsidR="007300DD" w:rsidRDefault="007300DD" w:rsidP="00833B15">
      <w:pPr>
        <w:rPr>
          <w:rFonts w:ascii="Arial" w:hAnsi="Arial" w:cs="Arial"/>
          <w:b/>
          <w:sz w:val="20"/>
          <w:szCs w:val="20"/>
        </w:rPr>
      </w:pPr>
    </w:p>
    <w:p w:rsidR="007300DD" w:rsidRDefault="007300DD" w:rsidP="00833B15">
      <w:pPr>
        <w:rPr>
          <w:rFonts w:ascii="Arial" w:hAnsi="Arial" w:cs="Arial"/>
          <w:b/>
          <w:sz w:val="20"/>
          <w:szCs w:val="20"/>
        </w:rPr>
      </w:pPr>
    </w:p>
    <w:p w:rsidR="00071D90" w:rsidRPr="0070321A" w:rsidRDefault="00071D90" w:rsidP="0070321A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</w:rPr>
      </w:pPr>
      <w:r w:rsidRPr="0070321A">
        <w:rPr>
          <w:rFonts w:ascii="Arial" w:hAnsi="Arial" w:cs="Arial"/>
          <w:b/>
          <w:sz w:val="20"/>
          <w:szCs w:val="20"/>
        </w:rPr>
        <w:t>I</w:t>
      </w:r>
    </w:p>
    <w:p w:rsidR="00071D90" w:rsidRPr="0070321A" w:rsidRDefault="00071D90" w:rsidP="00071D90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 w:rsidRPr="00071D90">
        <w:rPr>
          <w:rFonts w:ascii="Arial" w:hAnsi="Arial" w:cs="Arial"/>
          <w:sz w:val="20"/>
          <w:szCs w:val="20"/>
        </w:rPr>
        <w:t>Расписује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се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конкурс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за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доделу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буџетских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средстава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за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финансирање</w:t>
      </w:r>
      <w:proofErr w:type="spellEnd"/>
      <w:r w:rsidR="00494E3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494E32">
        <w:rPr>
          <w:rFonts w:ascii="Arial" w:hAnsi="Arial" w:cs="Arial"/>
          <w:sz w:val="20"/>
          <w:szCs w:val="20"/>
        </w:rPr>
        <w:t>суфинансирање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програма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71D90">
        <w:rPr>
          <w:rFonts w:ascii="Arial" w:hAnsi="Arial" w:cs="Arial"/>
          <w:sz w:val="20"/>
          <w:szCs w:val="20"/>
        </w:rPr>
        <w:t>пројеката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удружењима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грађана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која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делују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на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територији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општине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Нова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Варош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за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2014.</w:t>
      </w:r>
      <w:proofErr w:type="gramEnd"/>
      <w:r w:rsidRPr="00071D90">
        <w:rPr>
          <w:rFonts w:ascii="Arial" w:hAnsi="Arial" w:cs="Arial"/>
          <w:sz w:val="20"/>
          <w:szCs w:val="20"/>
        </w:rPr>
        <w:t xml:space="preserve"> </w:t>
      </w:r>
      <w:r w:rsidR="00867D01">
        <w:rPr>
          <w:rFonts w:ascii="Arial" w:hAnsi="Arial" w:cs="Arial"/>
          <w:sz w:val="20"/>
          <w:szCs w:val="20"/>
          <w:lang/>
        </w:rPr>
        <w:t>г</w:t>
      </w:r>
      <w:proofErr w:type="spellStart"/>
      <w:r w:rsidRPr="00071D90">
        <w:rPr>
          <w:rFonts w:ascii="Arial" w:hAnsi="Arial" w:cs="Arial"/>
          <w:sz w:val="20"/>
          <w:szCs w:val="20"/>
        </w:rPr>
        <w:t>одину</w:t>
      </w:r>
      <w:proofErr w:type="spellEnd"/>
      <w:r w:rsidR="00867D01">
        <w:rPr>
          <w:rFonts w:ascii="Arial" w:hAnsi="Arial" w:cs="Arial"/>
          <w:sz w:val="20"/>
          <w:szCs w:val="20"/>
          <w:lang/>
        </w:rPr>
        <w:t>, на основу</w:t>
      </w:r>
      <w:r w:rsidR="00867D01" w:rsidRPr="00867D0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67D01" w:rsidRPr="007300DD">
        <w:rPr>
          <w:rFonts w:ascii="Arial" w:hAnsi="Arial" w:cs="Arial"/>
          <w:sz w:val="20"/>
          <w:szCs w:val="20"/>
          <w:lang w:val="sr-Cyrl-CS"/>
        </w:rPr>
        <w:t>Правилника о начину и критеријумима за избор програма и пројеката која реализују удружења грађана и финансирају се из буџета општине Нова Варош број</w:t>
      </w:r>
      <w:r w:rsidR="00867D0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67D01">
        <w:rPr>
          <w:rFonts w:ascii="Arial" w:hAnsi="Arial" w:cs="Arial"/>
          <w:sz w:val="20"/>
          <w:szCs w:val="20"/>
          <w:u w:val="single"/>
        </w:rPr>
        <w:t>06-7/31/2014-03</w:t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</w:r>
      <w:r w:rsidR="00867D01">
        <w:rPr>
          <w:rFonts w:ascii="Arial" w:hAnsi="Arial" w:cs="Arial"/>
          <w:color w:val="FF0000"/>
          <w:sz w:val="20"/>
          <w:szCs w:val="20"/>
          <w:lang w:val="sr-Cyrl-CS"/>
        </w:rPr>
        <w:softHyphen/>
        <w:t>.</w:t>
      </w:r>
      <w:r w:rsidR="00867D01">
        <w:rPr>
          <w:rFonts w:ascii="Arial" w:hAnsi="Arial" w:cs="Arial"/>
          <w:sz w:val="20"/>
          <w:szCs w:val="20"/>
          <w:lang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Под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програмима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71D90">
        <w:rPr>
          <w:rFonts w:ascii="Arial" w:hAnsi="Arial" w:cs="Arial"/>
          <w:sz w:val="20"/>
          <w:szCs w:val="20"/>
        </w:rPr>
        <w:t>пројектима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сматрају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се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програми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71D90">
        <w:rPr>
          <w:rFonts w:ascii="Arial" w:hAnsi="Arial" w:cs="Arial"/>
          <w:sz w:val="20"/>
          <w:szCs w:val="20"/>
        </w:rPr>
        <w:t>пројекти</w:t>
      </w:r>
      <w:proofErr w:type="spellEnd"/>
      <w:r w:rsidR="00494E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E32">
        <w:rPr>
          <w:rFonts w:ascii="Arial" w:hAnsi="Arial" w:cs="Arial"/>
          <w:sz w:val="20"/>
          <w:szCs w:val="20"/>
        </w:rPr>
        <w:t>од</w:t>
      </w:r>
      <w:proofErr w:type="spellEnd"/>
      <w:r w:rsidR="00494E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E32">
        <w:rPr>
          <w:rFonts w:ascii="Arial" w:hAnsi="Arial" w:cs="Arial"/>
          <w:sz w:val="20"/>
          <w:szCs w:val="20"/>
        </w:rPr>
        <w:t>јавног</w:t>
      </w:r>
      <w:proofErr w:type="spellEnd"/>
      <w:r w:rsidR="00494E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94E32">
        <w:rPr>
          <w:rFonts w:ascii="Arial" w:hAnsi="Arial" w:cs="Arial"/>
          <w:sz w:val="20"/>
          <w:szCs w:val="20"/>
        </w:rPr>
        <w:t>интереса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из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области</w:t>
      </w:r>
      <w:proofErr w:type="spellEnd"/>
      <w:r w:rsidR="0070321A" w:rsidRPr="0070321A">
        <w:rPr>
          <w:rFonts w:ascii="Arial" w:hAnsi="Arial" w:cs="Arial"/>
          <w:sz w:val="20"/>
          <w:szCs w:val="20"/>
          <w:lang w:val="ru-RU"/>
        </w:rPr>
        <w:t>: социјалне заштите, борачко-инвалидске заштите, заштите лица са инвалидитетом, друштвене бриге о деци, заштите интерно-расељених лица и избеглица, подстицањ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>а</w:t>
      </w:r>
      <w:r w:rsidR="0070321A" w:rsidRPr="0070321A">
        <w:rPr>
          <w:rFonts w:ascii="Arial" w:hAnsi="Arial" w:cs="Arial"/>
          <w:sz w:val="20"/>
          <w:szCs w:val="20"/>
          <w:lang w:val="ru-RU"/>
        </w:rPr>
        <w:t xml:space="preserve"> наталитета, помоћи старима, здравствене заштите, заштите и промовисања људских и мањинских права, родне равноправности, задовољења потреба младих, образовања, науке, културе,</w:t>
      </w:r>
      <w:r w:rsidR="0070321A" w:rsidRPr="0070321A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="0070321A" w:rsidRPr="0070321A">
        <w:rPr>
          <w:rFonts w:ascii="Arial" w:hAnsi="Arial" w:cs="Arial"/>
          <w:sz w:val="20"/>
          <w:szCs w:val="20"/>
          <w:lang w:val="ru-RU"/>
        </w:rPr>
        <w:t>информисања, пољопривреде, заштите животне средине, одрживог развоја, заштите животиња, заштите потрошача, развоја предузетништва</w:t>
      </w:r>
      <w:r w:rsidR="0070321A" w:rsidRPr="0070321A">
        <w:rPr>
          <w:rFonts w:ascii="Arial" w:hAnsi="Arial" w:cs="Arial"/>
          <w:b/>
          <w:i/>
          <w:sz w:val="20"/>
          <w:szCs w:val="20"/>
          <w:lang w:val="ru-RU"/>
        </w:rPr>
        <w:t>,</w:t>
      </w:r>
      <w:r w:rsidR="0070321A" w:rsidRPr="0070321A">
        <w:rPr>
          <w:rFonts w:ascii="Arial" w:hAnsi="Arial" w:cs="Arial"/>
          <w:sz w:val="20"/>
          <w:szCs w:val="20"/>
          <w:lang w:val="ru-RU"/>
        </w:rPr>
        <w:t xml:space="preserve"> борбе против корупције, заштите од пожара, као и хуманитарни и други програми који доприносе развоју општине Нова Варош и афирмацији грађанског активизма. Програмима и пројектима може бити предвиђена организација манифестација од значаја за општину Нова Варош.</w:t>
      </w:r>
      <w:r w:rsidR="0070321A">
        <w:rPr>
          <w:rFonts w:ascii="Arial" w:hAnsi="Arial" w:cs="Arial"/>
          <w:sz w:val="20"/>
          <w:szCs w:val="20"/>
          <w:lang w:val="ru-RU"/>
        </w:rPr>
        <w:t xml:space="preserve"> Овим конкурсом </w:t>
      </w:r>
      <w:proofErr w:type="spellStart"/>
      <w:r w:rsidR="0070321A">
        <w:rPr>
          <w:rFonts w:ascii="Arial" w:hAnsi="Arial" w:cs="Arial"/>
          <w:sz w:val="20"/>
          <w:szCs w:val="20"/>
        </w:rPr>
        <w:t>нису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>
        <w:rPr>
          <w:rFonts w:ascii="Arial" w:hAnsi="Arial" w:cs="Arial"/>
          <w:sz w:val="20"/>
          <w:szCs w:val="20"/>
        </w:rPr>
        <w:t>обухваћени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>
        <w:rPr>
          <w:rFonts w:ascii="Arial" w:hAnsi="Arial" w:cs="Arial"/>
          <w:sz w:val="20"/>
          <w:szCs w:val="20"/>
        </w:rPr>
        <w:t>програми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071D90">
        <w:rPr>
          <w:rFonts w:ascii="Arial" w:hAnsi="Arial" w:cs="Arial"/>
          <w:sz w:val="20"/>
          <w:szCs w:val="20"/>
        </w:rPr>
        <w:t>пројека</w:t>
      </w:r>
      <w:r w:rsidR="0070321A">
        <w:rPr>
          <w:rFonts w:ascii="Arial" w:hAnsi="Arial" w:cs="Arial"/>
          <w:sz w:val="20"/>
          <w:szCs w:val="20"/>
        </w:rPr>
        <w:t>ти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удруж</w:t>
      </w:r>
      <w:r w:rsidR="0070321A">
        <w:rPr>
          <w:rFonts w:ascii="Arial" w:hAnsi="Arial" w:cs="Arial"/>
          <w:sz w:val="20"/>
          <w:szCs w:val="20"/>
        </w:rPr>
        <w:t>ења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>
        <w:rPr>
          <w:rFonts w:ascii="Arial" w:hAnsi="Arial" w:cs="Arial"/>
          <w:sz w:val="20"/>
          <w:szCs w:val="20"/>
        </w:rPr>
        <w:t>за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>
        <w:rPr>
          <w:rFonts w:ascii="Arial" w:hAnsi="Arial" w:cs="Arial"/>
          <w:sz w:val="20"/>
          <w:szCs w:val="20"/>
        </w:rPr>
        <w:t>која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>
        <w:rPr>
          <w:rFonts w:ascii="Arial" w:hAnsi="Arial" w:cs="Arial"/>
          <w:sz w:val="20"/>
          <w:szCs w:val="20"/>
        </w:rPr>
        <w:t>су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70321A">
        <w:rPr>
          <w:rFonts w:ascii="Arial" w:hAnsi="Arial" w:cs="Arial"/>
          <w:sz w:val="20"/>
          <w:szCs w:val="20"/>
        </w:rPr>
        <w:t>буџету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>
        <w:rPr>
          <w:rFonts w:ascii="Arial" w:hAnsi="Arial" w:cs="Arial"/>
          <w:sz w:val="20"/>
          <w:szCs w:val="20"/>
        </w:rPr>
        <w:t>за</w:t>
      </w:r>
      <w:proofErr w:type="spellEnd"/>
      <w:r w:rsidR="0070321A">
        <w:rPr>
          <w:rFonts w:ascii="Arial" w:hAnsi="Arial" w:cs="Arial"/>
          <w:sz w:val="20"/>
          <w:szCs w:val="20"/>
        </w:rPr>
        <w:t xml:space="preserve"> 2014</w:t>
      </w:r>
      <w:r w:rsidRPr="00071D90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071D90">
        <w:rPr>
          <w:rFonts w:ascii="Arial" w:hAnsi="Arial" w:cs="Arial"/>
          <w:sz w:val="20"/>
          <w:szCs w:val="20"/>
        </w:rPr>
        <w:t>годину</w:t>
      </w:r>
      <w:proofErr w:type="spellEnd"/>
      <w:proofErr w:type="gram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већ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планирана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средства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071D90">
        <w:rPr>
          <w:rFonts w:ascii="Arial" w:hAnsi="Arial" w:cs="Arial"/>
          <w:sz w:val="20"/>
          <w:szCs w:val="20"/>
        </w:rPr>
        <w:t>појединачним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износима</w:t>
      </w:r>
      <w:proofErr w:type="spellEnd"/>
      <w:r w:rsidR="00867D01">
        <w:rPr>
          <w:rFonts w:ascii="Arial" w:hAnsi="Arial" w:cs="Arial"/>
          <w:sz w:val="20"/>
          <w:szCs w:val="20"/>
          <w:lang/>
        </w:rPr>
        <w:t xml:space="preserve"> као и програми и пројекти удружења којима су одобрена средства у првом Јавном конкурсу објављеном 27.марта 2014.године</w:t>
      </w:r>
      <w:r w:rsidRPr="00071D90">
        <w:rPr>
          <w:rFonts w:ascii="Arial" w:hAnsi="Arial" w:cs="Arial"/>
          <w:sz w:val="20"/>
          <w:szCs w:val="20"/>
        </w:rPr>
        <w:t xml:space="preserve">. </w:t>
      </w:r>
    </w:p>
    <w:p w:rsidR="00071D90" w:rsidRDefault="00071D90" w:rsidP="00071D90">
      <w:pPr>
        <w:tabs>
          <w:tab w:val="left" w:pos="720"/>
        </w:tabs>
        <w:ind w:firstLine="450"/>
        <w:jc w:val="both"/>
        <w:rPr>
          <w:rFonts w:ascii="Arial" w:hAnsi="Arial" w:cs="Arial"/>
          <w:sz w:val="20"/>
          <w:szCs w:val="20"/>
        </w:rPr>
      </w:pPr>
      <w:r w:rsidRPr="00071D9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071D90">
        <w:rPr>
          <w:rFonts w:ascii="Arial" w:hAnsi="Arial" w:cs="Arial"/>
          <w:sz w:val="20"/>
          <w:szCs w:val="20"/>
        </w:rPr>
        <w:t>На</w:t>
      </w:r>
      <w:proofErr w:type="spellEnd"/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основ</w:t>
      </w:r>
      <w:r w:rsidR="00867D01">
        <w:rPr>
          <w:rFonts w:ascii="Arial" w:hAnsi="Arial" w:cs="Arial"/>
          <w:sz w:val="20"/>
          <w:szCs w:val="20"/>
        </w:rPr>
        <w:t>у</w:t>
      </w:r>
      <w:proofErr w:type="spellEnd"/>
      <w:r w:rsidR="00867D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D01">
        <w:rPr>
          <w:rFonts w:ascii="Arial" w:hAnsi="Arial" w:cs="Arial"/>
          <w:sz w:val="20"/>
          <w:szCs w:val="20"/>
        </w:rPr>
        <w:t>овог</w:t>
      </w:r>
      <w:proofErr w:type="spellEnd"/>
      <w:r w:rsidR="00867D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D01">
        <w:rPr>
          <w:rFonts w:ascii="Arial" w:hAnsi="Arial" w:cs="Arial"/>
          <w:sz w:val="20"/>
          <w:szCs w:val="20"/>
        </w:rPr>
        <w:t>конкурса</w:t>
      </w:r>
      <w:proofErr w:type="spellEnd"/>
      <w:r w:rsidR="00867D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D01">
        <w:rPr>
          <w:rFonts w:ascii="Arial" w:hAnsi="Arial" w:cs="Arial"/>
          <w:sz w:val="20"/>
          <w:szCs w:val="20"/>
        </w:rPr>
        <w:t>расподелиће</w:t>
      </w:r>
      <w:proofErr w:type="spellEnd"/>
      <w:r w:rsidR="00867D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D01">
        <w:rPr>
          <w:rFonts w:ascii="Arial" w:hAnsi="Arial" w:cs="Arial"/>
          <w:sz w:val="20"/>
          <w:szCs w:val="20"/>
        </w:rPr>
        <w:t>се</w:t>
      </w:r>
      <w:proofErr w:type="spellEnd"/>
      <w:r w:rsidR="00867D01">
        <w:rPr>
          <w:rFonts w:ascii="Arial" w:hAnsi="Arial" w:cs="Arial"/>
          <w:sz w:val="20"/>
          <w:szCs w:val="20"/>
        </w:rPr>
        <w:t xml:space="preserve"> </w:t>
      </w:r>
      <w:r w:rsidR="00376567">
        <w:rPr>
          <w:rFonts w:ascii="Arial" w:hAnsi="Arial" w:cs="Arial"/>
          <w:sz w:val="20"/>
          <w:szCs w:val="20"/>
          <w:lang/>
        </w:rPr>
        <w:t>4.7</w:t>
      </w:r>
      <w:r w:rsidR="00376567">
        <w:rPr>
          <w:rFonts w:ascii="Arial" w:hAnsi="Arial" w:cs="Arial"/>
          <w:sz w:val="20"/>
          <w:szCs w:val="20"/>
          <w:lang/>
        </w:rPr>
        <w:t>0</w:t>
      </w:r>
      <w:r w:rsidR="00867D01">
        <w:rPr>
          <w:rFonts w:ascii="Arial" w:hAnsi="Arial" w:cs="Arial"/>
          <w:sz w:val="20"/>
          <w:szCs w:val="20"/>
          <w:lang/>
        </w:rPr>
        <w:t>1</w:t>
      </w:r>
      <w:r w:rsidRPr="00071D90">
        <w:rPr>
          <w:rFonts w:ascii="Arial" w:hAnsi="Arial" w:cs="Arial"/>
          <w:sz w:val="20"/>
          <w:szCs w:val="20"/>
        </w:rPr>
        <w:t>.</w:t>
      </w:r>
      <w:r w:rsidR="00867D01">
        <w:rPr>
          <w:rFonts w:ascii="Arial" w:hAnsi="Arial" w:cs="Arial"/>
          <w:sz w:val="20"/>
          <w:szCs w:val="20"/>
          <w:lang/>
        </w:rPr>
        <w:t>160</w:t>
      </w:r>
      <w:proofErr w:type="gramStart"/>
      <w:r w:rsidR="00867D01">
        <w:rPr>
          <w:rFonts w:ascii="Arial" w:hAnsi="Arial" w:cs="Arial"/>
          <w:sz w:val="20"/>
          <w:szCs w:val="20"/>
        </w:rPr>
        <w:t>,00</w:t>
      </w:r>
      <w:proofErr w:type="gramEnd"/>
      <w:r w:rsidR="00867D0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67D01">
        <w:rPr>
          <w:rFonts w:ascii="Arial" w:hAnsi="Arial" w:cs="Arial"/>
          <w:sz w:val="20"/>
          <w:szCs w:val="20"/>
        </w:rPr>
        <w:t>динара</w:t>
      </w:r>
      <w:proofErr w:type="spellEnd"/>
      <w:r w:rsidR="00867D01">
        <w:rPr>
          <w:rFonts w:ascii="Arial" w:hAnsi="Arial" w:cs="Arial"/>
          <w:sz w:val="20"/>
          <w:szCs w:val="20"/>
          <w:lang/>
        </w:rPr>
        <w:t xml:space="preserve"> неутрошених средстава</w:t>
      </w:r>
      <w:r w:rsidRP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1D90">
        <w:rPr>
          <w:rFonts w:ascii="Arial" w:hAnsi="Arial" w:cs="Arial"/>
          <w:sz w:val="20"/>
          <w:szCs w:val="20"/>
        </w:rPr>
        <w:t>планирани</w:t>
      </w:r>
      <w:r>
        <w:rPr>
          <w:rFonts w:ascii="Arial" w:hAnsi="Arial" w:cs="Arial"/>
          <w:sz w:val="20"/>
          <w:szCs w:val="20"/>
        </w:rPr>
        <w:t>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ове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намене</w:t>
      </w:r>
      <w:proofErr w:type="spellEnd"/>
      <w:r>
        <w:rPr>
          <w:rFonts w:ascii="Arial" w:hAnsi="Arial" w:cs="Arial"/>
          <w:sz w:val="20"/>
          <w:szCs w:val="20"/>
        </w:rPr>
        <w:t xml:space="preserve"> у </w:t>
      </w:r>
      <w:proofErr w:type="spellStart"/>
      <w:r>
        <w:rPr>
          <w:rFonts w:ascii="Arial" w:hAnsi="Arial" w:cs="Arial"/>
          <w:sz w:val="20"/>
          <w:szCs w:val="20"/>
        </w:rPr>
        <w:t>буџету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2014.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годину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и </w:t>
      </w:r>
      <w:proofErr w:type="spellStart"/>
      <w:r>
        <w:rPr>
          <w:rFonts w:ascii="Arial" w:hAnsi="Arial" w:cs="Arial"/>
          <w:sz w:val="20"/>
          <w:szCs w:val="20"/>
        </w:rPr>
        <w:t>то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071D90" w:rsidRPr="00071D90" w:rsidRDefault="00867D01" w:rsidP="00071D90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/>
        </w:rPr>
        <w:t>4.105</w:t>
      </w:r>
      <w:r w:rsidR="00AD02F2">
        <w:rPr>
          <w:rFonts w:ascii="Arial" w:hAnsi="Arial" w:cs="Arial"/>
          <w:sz w:val="20"/>
          <w:szCs w:val="20"/>
        </w:rPr>
        <w:t xml:space="preserve">.000,00 </w:t>
      </w:r>
      <w:proofErr w:type="spellStart"/>
      <w:r w:rsidR="00AD02F2">
        <w:rPr>
          <w:rFonts w:ascii="Arial" w:hAnsi="Arial" w:cs="Arial"/>
          <w:sz w:val="20"/>
          <w:szCs w:val="20"/>
        </w:rPr>
        <w:t>динара</w:t>
      </w:r>
      <w:proofErr w:type="spellEnd"/>
      <w:r w:rsidR="00AD02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02F2">
        <w:rPr>
          <w:rFonts w:ascii="Arial" w:hAnsi="Arial" w:cs="Arial"/>
          <w:sz w:val="20"/>
          <w:szCs w:val="20"/>
        </w:rPr>
        <w:t>за</w:t>
      </w:r>
      <w:proofErr w:type="spellEnd"/>
      <w:r w:rsidR="00AD02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02F2">
        <w:rPr>
          <w:rFonts w:ascii="Arial" w:hAnsi="Arial" w:cs="Arial"/>
          <w:sz w:val="20"/>
          <w:szCs w:val="20"/>
        </w:rPr>
        <w:t>пројект</w:t>
      </w:r>
      <w:r w:rsidR="00071D90">
        <w:rPr>
          <w:rFonts w:ascii="Arial" w:hAnsi="Arial" w:cs="Arial"/>
          <w:sz w:val="20"/>
          <w:szCs w:val="20"/>
        </w:rPr>
        <w:t>е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071D90">
        <w:rPr>
          <w:rFonts w:ascii="Arial" w:hAnsi="Arial" w:cs="Arial"/>
          <w:sz w:val="20"/>
          <w:szCs w:val="20"/>
        </w:rPr>
        <w:t>програме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удружења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која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делују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071D90">
        <w:rPr>
          <w:rFonts w:ascii="Arial" w:hAnsi="Arial" w:cs="Arial"/>
          <w:sz w:val="20"/>
          <w:szCs w:val="20"/>
        </w:rPr>
        <w:t>области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пољопривреде</w:t>
      </w:r>
      <w:proofErr w:type="spellEnd"/>
      <w:r w:rsidR="00071D90">
        <w:rPr>
          <w:rFonts w:ascii="Arial" w:hAnsi="Arial" w:cs="Arial"/>
          <w:sz w:val="20"/>
          <w:szCs w:val="20"/>
        </w:rPr>
        <w:t>;</w:t>
      </w:r>
    </w:p>
    <w:p w:rsidR="00833B15" w:rsidRPr="00071D90" w:rsidRDefault="00376567" w:rsidP="00071D90">
      <w:pPr>
        <w:pStyle w:val="ListParagraph"/>
        <w:numPr>
          <w:ilvl w:val="0"/>
          <w:numId w:val="6"/>
        </w:num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/>
        </w:rPr>
        <w:t>59</w:t>
      </w:r>
      <w:r w:rsidR="00867D01">
        <w:rPr>
          <w:rFonts w:ascii="Arial" w:hAnsi="Arial" w:cs="Arial"/>
          <w:sz w:val="20"/>
          <w:szCs w:val="20"/>
          <w:lang/>
        </w:rPr>
        <w:t>6</w:t>
      </w:r>
      <w:r w:rsidR="00071D90">
        <w:rPr>
          <w:rFonts w:ascii="Arial" w:hAnsi="Arial" w:cs="Arial"/>
          <w:sz w:val="20"/>
          <w:szCs w:val="20"/>
        </w:rPr>
        <w:t>.</w:t>
      </w:r>
      <w:r w:rsidR="00867D01">
        <w:rPr>
          <w:rFonts w:ascii="Arial" w:hAnsi="Arial" w:cs="Arial"/>
          <w:sz w:val="20"/>
          <w:szCs w:val="20"/>
          <w:lang/>
        </w:rPr>
        <w:t>160</w:t>
      </w:r>
      <w:r w:rsidR="00071D90">
        <w:rPr>
          <w:rFonts w:ascii="Arial" w:hAnsi="Arial" w:cs="Arial"/>
          <w:sz w:val="20"/>
          <w:szCs w:val="20"/>
        </w:rPr>
        <w:t xml:space="preserve">,00 </w:t>
      </w:r>
      <w:proofErr w:type="spellStart"/>
      <w:r w:rsidR="00071D90">
        <w:rPr>
          <w:rFonts w:ascii="Arial" w:hAnsi="Arial" w:cs="Arial"/>
          <w:sz w:val="20"/>
          <w:szCs w:val="20"/>
        </w:rPr>
        <w:t>динара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за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остала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удружења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грађана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за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програме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071D90">
        <w:rPr>
          <w:rFonts w:ascii="Arial" w:hAnsi="Arial" w:cs="Arial"/>
          <w:sz w:val="20"/>
          <w:szCs w:val="20"/>
        </w:rPr>
        <w:t>пројекте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из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осталих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области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овог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јавног</w:t>
      </w:r>
      <w:proofErr w:type="spellEnd"/>
      <w:r w:rsidR="00071D9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71D90">
        <w:rPr>
          <w:rFonts w:ascii="Arial" w:hAnsi="Arial" w:cs="Arial"/>
          <w:sz w:val="20"/>
          <w:szCs w:val="20"/>
        </w:rPr>
        <w:t>конкурса</w:t>
      </w:r>
      <w:proofErr w:type="spellEnd"/>
      <w:r w:rsidR="00071D90">
        <w:rPr>
          <w:rFonts w:ascii="Arial" w:hAnsi="Arial" w:cs="Arial"/>
          <w:sz w:val="20"/>
          <w:szCs w:val="20"/>
        </w:rPr>
        <w:t>.</w:t>
      </w:r>
    </w:p>
    <w:p w:rsidR="00071D90" w:rsidRDefault="00071D90" w:rsidP="00071D90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071D90" w:rsidRDefault="00071D90" w:rsidP="00071D90">
      <w:pPr>
        <w:tabs>
          <w:tab w:val="left" w:pos="720"/>
        </w:tabs>
        <w:jc w:val="center"/>
        <w:rPr>
          <w:rFonts w:ascii="Arial" w:hAnsi="Arial" w:cs="Arial"/>
          <w:sz w:val="20"/>
          <w:szCs w:val="20"/>
          <w:lang w:val="sr-Cyrl-CS"/>
        </w:rPr>
      </w:pPr>
    </w:p>
    <w:p w:rsidR="00071D90" w:rsidRPr="0070321A" w:rsidRDefault="00071D90" w:rsidP="00071D90">
      <w:pPr>
        <w:tabs>
          <w:tab w:val="left" w:pos="72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70321A">
        <w:rPr>
          <w:rFonts w:ascii="Arial" w:hAnsi="Arial" w:cs="Arial"/>
          <w:b/>
          <w:sz w:val="20"/>
          <w:szCs w:val="20"/>
          <w:lang w:val="sr-Cyrl-CS"/>
        </w:rPr>
        <w:t>II</w:t>
      </w:r>
    </w:p>
    <w:p w:rsidR="00071D90" w:rsidRPr="00071D90" w:rsidRDefault="00494E32" w:rsidP="00071D90">
      <w:pPr>
        <w:tabs>
          <w:tab w:val="left" w:pos="72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071D90" w:rsidRPr="00071D90">
        <w:rPr>
          <w:rFonts w:ascii="Arial" w:hAnsi="Arial" w:cs="Arial"/>
          <w:sz w:val="20"/>
          <w:szCs w:val="20"/>
          <w:lang w:val="sr-Cyrl-CS"/>
        </w:rPr>
        <w:t>Право учешћа на овом конкурсу за доделу буџетских средстава имају удружења која испуњавају следеће услове: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је удружење регистровано у складу са Законом о удружењима ( „ Службени гласник РС”, бр.51/09);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ru-RU"/>
        </w:rPr>
        <w:t xml:space="preserve">да је седиште удружења на територији општине Нова Варош </w:t>
      </w:r>
      <w:r w:rsidRPr="00494E32">
        <w:rPr>
          <w:rFonts w:ascii="Arial" w:hAnsi="Arial" w:cs="Arial"/>
          <w:sz w:val="20"/>
          <w:szCs w:val="20"/>
          <w:lang w:val="sr-Cyrl-CS"/>
        </w:rPr>
        <w:t xml:space="preserve">или </w:t>
      </w:r>
      <w:r w:rsidRPr="00494E32">
        <w:rPr>
          <w:rFonts w:ascii="Arial" w:hAnsi="Arial" w:cs="Arial"/>
          <w:sz w:val="20"/>
          <w:szCs w:val="20"/>
          <w:lang w:val="ru-RU"/>
        </w:rPr>
        <w:t>да програм</w:t>
      </w:r>
      <w:r w:rsidRPr="00494E32">
        <w:rPr>
          <w:rFonts w:ascii="Arial" w:hAnsi="Arial" w:cs="Arial"/>
          <w:sz w:val="20"/>
          <w:szCs w:val="20"/>
          <w:lang w:val="sr-Cyrl-CS"/>
        </w:rPr>
        <w:t>е</w:t>
      </w:r>
      <w:r w:rsidRPr="00494E32">
        <w:rPr>
          <w:rFonts w:ascii="Arial" w:hAnsi="Arial" w:cs="Arial"/>
          <w:sz w:val="20"/>
          <w:szCs w:val="20"/>
          <w:lang w:val="ru-RU"/>
        </w:rPr>
        <w:t xml:space="preserve"> и пројект</w:t>
      </w:r>
      <w:r w:rsidRPr="00494E32">
        <w:rPr>
          <w:rFonts w:ascii="Arial" w:hAnsi="Arial" w:cs="Arial"/>
          <w:sz w:val="20"/>
          <w:szCs w:val="20"/>
          <w:lang w:val="sr-Cyrl-CS"/>
        </w:rPr>
        <w:t>е</w:t>
      </w:r>
      <w:r w:rsidRPr="00494E32">
        <w:rPr>
          <w:rFonts w:ascii="Arial" w:hAnsi="Arial" w:cs="Arial"/>
          <w:sz w:val="20"/>
          <w:szCs w:val="20"/>
          <w:lang w:val="ru-RU"/>
        </w:rPr>
        <w:t xml:space="preserve"> од јавног интереса реализуј</w:t>
      </w:r>
      <w:r w:rsidRPr="00494E32">
        <w:rPr>
          <w:rFonts w:ascii="Arial" w:hAnsi="Arial" w:cs="Arial"/>
          <w:sz w:val="20"/>
          <w:szCs w:val="20"/>
          <w:lang w:val="sr-Cyrl-CS"/>
        </w:rPr>
        <w:t xml:space="preserve">е </w:t>
      </w:r>
      <w:r w:rsidRPr="00494E32">
        <w:rPr>
          <w:rFonts w:ascii="Arial" w:hAnsi="Arial" w:cs="Arial"/>
          <w:sz w:val="20"/>
          <w:szCs w:val="20"/>
          <w:lang w:val="ru-RU"/>
        </w:rPr>
        <w:t>на територији општине Нова Варош</w:t>
      </w:r>
      <w:r w:rsidRPr="00494E32">
        <w:rPr>
          <w:rFonts w:ascii="Arial" w:hAnsi="Arial" w:cs="Arial"/>
          <w:sz w:val="20"/>
          <w:szCs w:val="20"/>
          <w:lang w:val="sr-Cyrl-CS"/>
        </w:rPr>
        <w:t>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које је директно одговорно за припрему и извођење пројекта;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је удружење поднело извештај о реализацији програма/пројекта и оправдало средства додељена у прошлогодишњем конкурсу;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деловање удружења није политичке природе;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да у последње 2 године правоснажном одлуком није кажњено за прекршај или привредни преступ везан за делатност удружења;</w:t>
      </w:r>
    </w:p>
    <w:p w:rsidR="00494E32" w:rsidRP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које није у поступку ликвидације, стечајном поступку или под привременом забраном обављања делатности;</w:t>
      </w:r>
    </w:p>
    <w:p w:rsidR="00494E32" w:rsidRDefault="00494E32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које нема блокаду рачуна, пореске дугове или дугове према организацијама социјал</w:t>
      </w:r>
      <w:r w:rsidR="00867D01">
        <w:rPr>
          <w:rFonts w:ascii="Arial" w:hAnsi="Arial" w:cs="Arial"/>
          <w:sz w:val="20"/>
          <w:szCs w:val="20"/>
          <w:lang w:val="sr-Cyrl-CS"/>
        </w:rPr>
        <w:t>ног осигурања;</w:t>
      </w:r>
    </w:p>
    <w:p w:rsidR="00867D01" w:rsidRPr="00494E32" w:rsidRDefault="00867D01" w:rsidP="00494E32">
      <w:pPr>
        <w:widowControl w:val="0"/>
        <w:numPr>
          <w:ilvl w:val="0"/>
          <w:numId w:val="7"/>
        </w:numPr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којима нису одобрена средства у претходном позиву објављеном 27.03.2014.године.</w:t>
      </w:r>
    </w:p>
    <w:p w:rsidR="005A7A37" w:rsidRPr="00494E32" w:rsidRDefault="00494E32" w:rsidP="00494E32">
      <w:pPr>
        <w:widowControl w:val="0"/>
        <w:tabs>
          <w:tab w:val="left" w:pos="709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494E32">
        <w:rPr>
          <w:rFonts w:ascii="Arial" w:hAnsi="Arial" w:cs="Arial"/>
          <w:sz w:val="20"/>
          <w:szCs w:val="20"/>
          <w:lang w:val="sr-Cyrl-CS"/>
        </w:rPr>
        <w:t xml:space="preserve">Право на подношење пријаве за финансирање или суфинансирање програма и пројеката имају и </w:t>
      </w:r>
      <w:r w:rsidRPr="00494E32">
        <w:rPr>
          <w:rFonts w:ascii="Arial" w:hAnsi="Arial" w:cs="Arial"/>
          <w:sz w:val="20"/>
          <w:szCs w:val="20"/>
          <w:lang w:val="sr-Cyrl-CS"/>
        </w:rPr>
        <w:lastRenderedPageBreak/>
        <w:t>регионална удружења, под условом да реализују активности од јавног интереса за потребе грађана општине Нова Варош</w:t>
      </w:r>
      <w:r w:rsidR="00867D01">
        <w:rPr>
          <w:rFonts w:ascii="Arial" w:hAnsi="Arial" w:cs="Arial"/>
          <w:sz w:val="20"/>
          <w:szCs w:val="20"/>
          <w:lang w:val="sr-Cyrl-CS"/>
        </w:rPr>
        <w:t>.</w:t>
      </w:r>
    </w:p>
    <w:p w:rsidR="00494E32" w:rsidRDefault="00494E32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94E32" w:rsidRDefault="00494E32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494E32" w:rsidRDefault="00494E32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</w:t>
      </w:r>
    </w:p>
    <w:p w:rsidR="00494E32" w:rsidRPr="00494E32" w:rsidRDefault="00494E32" w:rsidP="00494E32">
      <w:pPr>
        <w:widowControl w:val="0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</w:rPr>
        <w:tab/>
      </w:r>
      <w:r w:rsidRPr="00494E32">
        <w:rPr>
          <w:rFonts w:ascii="Arial" w:hAnsi="Arial" w:cs="Arial"/>
          <w:sz w:val="20"/>
          <w:szCs w:val="20"/>
          <w:lang w:val="sr-Cyrl-CS"/>
        </w:rPr>
        <w:t>Приоритет за доделу средстава ће имати удружења која:</w:t>
      </w:r>
    </w:p>
    <w:p w:rsidR="00494E32" w:rsidRPr="00494E32" w:rsidRDefault="00494E32" w:rsidP="00494E32">
      <w:pPr>
        <w:widowControl w:val="0"/>
        <w:numPr>
          <w:ilvl w:val="0"/>
          <w:numId w:val="8"/>
        </w:numPr>
        <w:tabs>
          <w:tab w:val="left" w:pos="709"/>
        </w:tabs>
        <w:ind w:hanging="1014"/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располажу капацитетима за реализацију програма или пројеката;</w:t>
      </w:r>
    </w:p>
    <w:p w:rsidR="00494E32" w:rsidRPr="00494E32" w:rsidRDefault="00494E32" w:rsidP="00494E32">
      <w:pPr>
        <w:widowControl w:val="0"/>
        <w:numPr>
          <w:ilvl w:val="0"/>
          <w:numId w:val="8"/>
        </w:numPr>
        <w:tabs>
          <w:tab w:val="left" w:pos="709"/>
        </w:tabs>
        <w:ind w:hanging="1014"/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своје програме рада усмеравају ка већем броју корисника;</w:t>
      </w:r>
    </w:p>
    <w:p w:rsidR="00494E32" w:rsidRPr="00494E32" w:rsidRDefault="00494E32" w:rsidP="00494E32">
      <w:pPr>
        <w:widowControl w:val="0"/>
        <w:numPr>
          <w:ilvl w:val="0"/>
          <w:numId w:val="8"/>
        </w:numPr>
        <w:tabs>
          <w:tab w:val="left" w:pos="709"/>
        </w:tabs>
        <w:ind w:hanging="1014"/>
        <w:jc w:val="both"/>
        <w:rPr>
          <w:rFonts w:ascii="Arial" w:hAnsi="Arial" w:cs="Arial"/>
          <w:sz w:val="20"/>
          <w:szCs w:val="20"/>
          <w:lang w:val="sr-Cyrl-CS"/>
        </w:rPr>
      </w:pPr>
      <w:r w:rsidRPr="00494E32">
        <w:rPr>
          <w:rFonts w:ascii="Arial" w:hAnsi="Arial" w:cs="Arial"/>
          <w:sz w:val="20"/>
          <w:szCs w:val="20"/>
          <w:lang w:val="sr-Cyrl-CS"/>
        </w:rPr>
        <w:t>имају висок степен успешности у реализовању програма и пројеката;</w:t>
      </w:r>
    </w:p>
    <w:p w:rsidR="00494E32" w:rsidRPr="00FB4775" w:rsidRDefault="00494E32" w:rsidP="00FB4775">
      <w:pPr>
        <w:widowControl w:val="0"/>
        <w:numPr>
          <w:ilvl w:val="0"/>
          <w:numId w:val="8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FB4775">
        <w:rPr>
          <w:rFonts w:ascii="Arial" w:hAnsi="Arial" w:cs="Arial"/>
          <w:sz w:val="20"/>
          <w:szCs w:val="20"/>
          <w:lang w:val="sr-Cyrl-CS"/>
        </w:rPr>
        <w:t>своје програмске и пројектне активности базирају на усвојеним стратешким документима на локалном и националном нивоу.</w:t>
      </w:r>
    </w:p>
    <w:p w:rsidR="00494E32" w:rsidRPr="00494E32" w:rsidRDefault="00494E32" w:rsidP="00494E32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</w:rPr>
      </w:pPr>
    </w:p>
    <w:p w:rsidR="00494E32" w:rsidRDefault="00494E32" w:rsidP="00833B15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</w:t>
      </w:r>
    </w:p>
    <w:p w:rsid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tab/>
        <w:t>Обавезна конкурсна докумен</w:t>
      </w:r>
      <w:proofErr w:type="spellStart"/>
      <w:r>
        <w:rPr>
          <w:rFonts w:ascii="Arial" w:hAnsi="Arial" w:cs="Arial"/>
          <w:b/>
          <w:sz w:val="20"/>
          <w:szCs w:val="20"/>
        </w:rPr>
        <w:t>та</w:t>
      </w:r>
      <w:proofErr w:type="spellEnd"/>
      <w:r w:rsidRPr="00803884">
        <w:rPr>
          <w:rFonts w:ascii="Arial" w:hAnsi="Arial" w:cs="Arial"/>
          <w:b/>
          <w:sz w:val="20"/>
          <w:szCs w:val="20"/>
          <w:lang w:val="sr-Cyrl-CS"/>
        </w:rPr>
        <w:t>ција п</w:t>
      </w:r>
      <w:r>
        <w:rPr>
          <w:rFonts w:ascii="Arial" w:hAnsi="Arial" w:cs="Arial"/>
          <w:b/>
          <w:sz w:val="20"/>
          <w:szCs w:val="20"/>
          <w:lang w:val="sr-Cyrl-CS"/>
        </w:rPr>
        <w:t>односиоца пријаве</w:t>
      </w:r>
      <w:r w:rsidRPr="00803884">
        <w:rPr>
          <w:rFonts w:ascii="Arial" w:hAnsi="Arial" w:cs="Arial"/>
          <w:b/>
          <w:sz w:val="20"/>
          <w:szCs w:val="20"/>
          <w:lang w:val="sr-Cyrl-CS"/>
        </w:rPr>
        <w:t xml:space="preserve"> на јавни конкурс</w:t>
      </w:r>
      <w:r w:rsidRPr="00803884">
        <w:rPr>
          <w:rFonts w:ascii="Arial" w:hAnsi="Arial" w:cs="Arial"/>
          <w:sz w:val="20"/>
          <w:szCs w:val="20"/>
          <w:lang w:val="sr-Cyrl-CS"/>
        </w:rPr>
        <w:t xml:space="preserve"> је следећа:</w:t>
      </w:r>
    </w:p>
    <w:p w:rsidR="00803884" w:rsidRP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пријавни образац на конкурс</w:t>
      </w:r>
      <w:r>
        <w:rPr>
          <w:rFonts w:ascii="Arial" w:hAnsi="Arial" w:cs="Arial"/>
          <w:sz w:val="20"/>
          <w:szCs w:val="20"/>
          <w:lang w:val="sr-Cyrl-CS"/>
        </w:rPr>
        <w:t>;</w:t>
      </w:r>
    </w:p>
    <w:p w:rsid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образац предлога програма/пројекта</w:t>
      </w:r>
      <w:r>
        <w:rPr>
          <w:rFonts w:ascii="Arial" w:hAnsi="Arial" w:cs="Arial"/>
          <w:sz w:val="20"/>
          <w:szCs w:val="20"/>
          <w:lang w:val="sr-Cyrl-CS"/>
        </w:rPr>
        <w:t>: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образац буџета програма/пројекта;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попуњен образац наративног буџета програма/пројекта;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 xml:space="preserve">оснивачки акт удружења (оригинал или оверена фотокопија); 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 xml:space="preserve">извод из регистра или решење надлежног органа ( Агенција за привредне регистре) о упису у одговарајући регистар; 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оверену фотокопију извода из статута удружења у коме је утврђено да се циљеви удружења остварују у области у којој се програм реализује;</w:t>
      </w:r>
    </w:p>
    <w:p w:rsidR="00803884" w:rsidRP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доказ о ликвидности удружења односно извештај о завршном рачуну за претходну годину за удружења основана пре почетка текуће године;</w:t>
      </w:r>
    </w:p>
    <w:p w:rsidR="00803884" w:rsidRDefault="00803884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 w:rsidRPr="00803884">
        <w:rPr>
          <w:rFonts w:ascii="Arial" w:hAnsi="Arial" w:cs="Arial"/>
          <w:sz w:val="20"/>
          <w:szCs w:val="20"/>
          <w:lang w:val="sr-Cyrl-CS"/>
        </w:rPr>
        <w:t>изјаву овлашћеног лица удружења ( оригинал), дату под материјалном и кривичном одговорношћу, да деловање удружења није политичке природе; да у последње 2 године правоснажном одлуком није кажњено за прекршај или привредни преступ везан за делатност удружења; да није у поступку ликвидације, стечајном поступку или под привременом забраном обављања делатности; да нема блокаду рачуна, пореске дугове или дугове према организацијама социјалног осигурања.</w:t>
      </w:r>
    </w:p>
    <w:p w:rsidR="00FB4775" w:rsidRDefault="00FB4775" w:rsidP="00803884">
      <w:pPr>
        <w:widowControl w:val="0"/>
        <w:numPr>
          <w:ilvl w:val="0"/>
          <w:numId w:val="10"/>
        </w:numPr>
        <w:tabs>
          <w:tab w:val="left" w:pos="1440"/>
        </w:tabs>
        <w:ind w:left="709" w:hanging="283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изјава партнера на пројекту.</w:t>
      </w:r>
    </w:p>
    <w:p w:rsidR="00803884" w:rsidRPr="00803884" w:rsidRDefault="00803884" w:rsidP="00803884">
      <w:pPr>
        <w:widowControl w:val="0"/>
        <w:tabs>
          <w:tab w:val="left" w:pos="1440"/>
        </w:tabs>
        <w:ind w:left="709"/>
        <w:jc w:val="both"/>
        <w:rPr>
          <w:rFonts w:ascii="Arial" w:hAnsi="Arial" w:cs="Arial"/>
          <w:sz w:val="20"/>
          <w:szCs w:val="20"/>
          <w:lang w:val="sr-Cyrl-CS"/>
        </w:rPr>
      </w:pPr>
    </w:p>
    <w:p w:rsidR="00803884" w:rsidRDefault="00AD02F2" w:rsidP="00803884">
      <w:pPr>
        <w:widowControl w:val="0"/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Неопходни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обрасци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>
        <w:rPr>
          <w:rFonts w:ascii="Arial" w:hAnsi="Arial" w:cs="Arial"/>
          <w:sz w:val="20"/>
          <w:szCs w:val="20"/>
        </w:rPr>
        <w:t>могу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>
        <w:rPr>
          <w:rFonts w:ascii="Arial" w:hAnsi="Arial" w:cs="Arial"/>
          <w:sz w:val="20"/>
          <w:szCs w:val="20"/>
        </w:rPr>
        <w:t>се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>
        <w:rPr>
          <w:rFonts w:ascii="Arial" w:hAnsi="Arial" w:cs="Arial"/>
          <w:sz w:val="20"/>
          <w:szCs w:val="20"/>
        </w:rPr>
        <w:t>преузети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>
        <w:rPr>
          <w:rFonts w:ascii="Arial" w:hAnsi="Arial" w:cs="Arial"/>
          <w:sz w:val="20"/>
          <w:szCs w:val="20"/>
        </w:rPr>
        <w:t>са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 </w:t>
      </w:r>
      <w:r w:rsidR="00803884" w:rsidRPr="00803884">
        <w:rPr>
          <w:rFonts w:ascii="Arial" w:hAnsi="Arial" w:cs="Arial"/>
          <w:sz w:val="20"/>
          <w:szCs w:val="20"/>
          <w:lang w:val="sr-Cyrl-CS"/>
        </w:rPr>
        <w:t xml:space="preserve">са интернет странице </w:t>
      </w:r>
      <w:r w:rsidR="007D226E">
        <w:fldChar w:fldCharType="begin"/>
      </w:r>
      <w:r w:rsidR="008B096F">
        <w:instrText>HYPERLINK "http://www.novavaros.rs"</w:instrText>
      </w:r>
      <w:r w:rsidR="007D226E">
        <w:fldChar w:fldCharType="separate"/>
      </w:r>
      <w:r w:rsidR="00803884" w:rsidRPr="00803884">
        <w:rPr>
          <w:rStyle w:val="Hyperlink"/>
          <w:rFonts w:ascii="Arial" w:hAnsi="Arial" w:cs="Arial"/>
          <w:sz w:val="20"/>
          <w:szCs w:val="20"/>
        </w:rPr>
        <w:t>www.novavaros.rs</w:t>
      </w:r>
      <w:r w:rsidR="007D226E">
        <w:fldChar w:fldCharType="end"/>
      </w:r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или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у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Одељењу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за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привреду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локални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економски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развој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ОУ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Нова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Варош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03884">
        <w:rPr>
          <w:rFonts w:ascii="Arial" w:hAnsi="Arial" w:cs="Arial"/>
          <w:sz w:val="20"/>
          <w:szCs w:val="20"/>
        </w:rPr>
        <w:t>канцеларија</w:t>
      </w:r>
      <w:proofErr w:type="spellEnd"/>
      <w:r w:rsidR="00803884">
        <w:rPr>
          <w:rFonts w:ascii="Arial" w:hAnsi="Arial" w:cs="Arial"/>
          <w:sz w:val="20"/>
          <w:szCs w:val="20"/>
        </w:rPr>
        <w:t xml:space="preserve"> бр.307</w:t>
      </w:r>
      <w:r w:rsidR="00803884" w:rsidRPr="00803884">
        <w:rPr>
          <w:rFonts w:ascii="Verdana" w:hAnsi="Verdana"/>
          <w:sz w:val="17"/>
          <w:szCs w:val="17"/>
          <w:lang w:eastAsia="sr-Latn-CS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сваког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радног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дана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од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 xml:space="preserve"> 08-15 </w:t>
      </w:r>
      <w:proofErr w:type="spellStart"/>
      <w:r w:rsidR="00803884" w:rsidRPr="00803884">
        <w:rPr>
          <w:rFonts w:ascii="Arial" w:hAnsi="Arial" w:cs="Arial"/>
          <w:sz w:val="20"/>
          <w:szCs w:val="20"/>
        </w:rPr>
        <w:t>часова</w:t>
      </w:r>
      <w:proofErr w:type="spellEnd"/>
      <w:r w:rsidR="00803884" w:rsidRPr="00803884">
        <w:rPr>
          <w:rFonts w:ascii="Arial" w:hAnsi="Arial" w:cs="Arial"/>
          <w:sz w:val="20"/>
          <w:szCs w:val="20"/>
        </w:rPr>
        <w:t>.</w:t>
      </w:r>
      <w:proofErr w:type="gramEnd"/>
    </w:p>
    <w:p w:rsidR="0070321A" w:rsidRPr="0070321A" w:rsidRDefault="00AD02F2" w:rsidP="0070321A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Јавни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конкурс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6C60">
        <w:rPr>
          <w:rFonts w:ascii="Arial" w:hAnsi="Arial" w:cs="Arial"/>
          <w:sz w:val="20"/>
          <w:szCs w:val="20"/>
        </w:rPr>
        <w:t>отворен</w:t>
      </w:r>
      <w:proofErr w:type="spellEnd"/>
      <w:r w:rsidR="006F6C6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6C60" w:rsidRPr="006F6C60">
        <w:rPr>
          <w:rFonts w:ascii="Arial" w:hAnsi="Arial" w:cs="Arial"/>
          <w:b/>
          <w:sz w:val="20"/>
          <w:szCs w:val="20"/>
        </w:rPr>
        <w:t>од</w:t>
      </w:r>
      <w:proofErr w:type="spellEnd"/>
      <w:r w:rsidR="00867D01">
        <w:rPr>
          <w:rFonts w:ascii="Arial" w:hAnsi="Arial" w:cs="Arial"/>
          <w:b/>
          <w:sz w:val="20"/>
          <w:szCs w:val="20"/>
        </w:rPr>
        <w:t xml:space="preserve"> 2</w:t>
      </w:r>
      <w:r w:rsidR="00867D01">
        <w:rPr>
          <w:rFonts w:ascii="Arial" w:hAnsi="Arial" w:cs="Arial"/>
          <w:b/>
          <w:sz w:val="20"/>
          <w:szCs w:val="20"/>
          <w:lang/>
        </w:rPr>
        <w:t>9</w:t>
      </w:r>
      <w:r w:rsidR="00867D01">
        <w:rPr>
          <w:rFonts w:ascii="Arial" w:hAnsi="Arial" w:cs="Arial"/>
          <w:b/>
          <w:sz w:val="20"/>
          <w:szCs w:val="20"/>
        </w:rPr>
        <w:t>.</w:t>
      </w:r>
      <w:r w:rsidR="00867D01">
        <w:rPr>
          <w:rFonts w:ascii="Arial" w:hAnsi="Arial" w:cs="Arial"/>
          <w:b/>
          <w:sz w:val="20"/>
          <w:szCs w:val="20"/>
          <w:lang/>
        </w:rPr>
        <w:t>априла</w:t>
      </w:r>
      <w:r w:rsidR="00867D0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867D01">
        <w:rPr>
          <w:rFonts w:ascii="Arial" w:hAnsi="Arial" w:cs="Arial"/>
          <w:b/>
          <w:sz w:val="20"/>
          <w:szCs w:val="20"/>
        </w:rPr>
        <w:t>до</w:t>
      </w:r>
      <w:proofErr w:type="spellEnd"/>
      <w:r w:rsidR="00867D01">
        <w:rPr>
          <w:rFonts w:ascii="Arial" w:hAnsi="Arial" w:cs="Arial"/>
          <w:b/>
          <w:sz w:val="20"/>
          <w:szCs w:val="20"/>
        </w:rPr>
        <w:t xml:space="preserve"> </w:t>
      </w:r>
      <w:r w:rsidR="00867D01">
        <w:rPr>
          <w:rFonts w:ascii="Arial" w:hAnsi="Arial" w:cs="Arial"/>
          <w:b/>
          <w:sz w:val="20"/>
          <w:szCs w:val="20"/>
          <w:lang/>
        </w:rPr>
        <w:t>14</w:t>
      </w:r>
      <w:r w:rsidRPr="006F6C60">
        <w:rPr>
          <w:rFonts w:ascii="Arial" w:hAnsi="Arial" w:cs="Arial"/>
          <w:b/>
          <w:sz w:val="20"/>
          <w:szCs w:val="20"/>
        </w:rPr>
        <w:t>.</w:t>
      </w:r>
      <w:r w:rsidR="00867D01">
        <w:rPr>
          <w:rFonts w:ascii="Arial" w:hAnsi="Arial" w:cs="Arial"/>
          <w:b/>
          <w:sz w:val="20"/>
          <w:szCs w:val="20"/>
          <w:lang/>
        </w:rPr>
        <w:t>маја</w:t>
      </w:r>
      <w:r w:rsidRPr="006F6C60">
        <w:rPr>
          <w:rFonts w:ascii="Arial" w:hAnsi="Arial" w:cs="Arial"/>
          <w:b/>
          <w:sz w:val="20"/>
          <w:szCs w:val="20"/>
        </w:rPr>
        <w:t xml:space="preserve"> </w:t>
      </w:r>
      <w:r w:rsidR="0070321A" w:rsidRPr="006F6C60">
        <w:rPr>
          <w:rFonts w:ascii="Arial" w:hAnsi="Arial" w:cs="Arial"/>
          <w:b/>
          <w:sz w:val="20"/>
          <w:szCs w:val="20"/>
        </w:rPr>
        <w:t>2014.године</w:t>
      </w:r>
      <w:r w:rsidR="0070321A">
        <w:rPr>
          <w:rFonts w:ascii="Arial" w:hAnsi="Arial" w:cs="Arial"/>
          <w:sz w:val="20"/>
          <w:szCs w:val="20"/>
        </w:rPr>
        <w:t>.</w:t>
      </w:r>
      <w:proofErr w:type="gramEnd"/>
    </w:p>
    <w:p w:rsidR="00494E32" w:rsidRDefault="00494E32" w:rsidP="00494E32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803884" w:rsidRDefault="00803884" w:rsidP="00803884">
      <w:pPr>
        <w:widowControl w:val="0"/>
        <w:tabs>
          <w:tab w:val="left" w:pos="1440"/>
        </w:tabs>
        <w:jc w:val="center"/>
        <w:rPr>
          <w:rFonts w:ascii="Arial" w:hAnsi="Arial" w:cs="Arial"/>
          <w:b/>
          <w:sz w:val="20"/>
          <w:szCs w:val="20"/>
        </w:rPr>
      </w:pPr>
      <w:r w:rsidRPr="00803884">
        <w:rPr>
          <w:rFonts w:ascii="Arial" w:hAnsi="Arial" w:cs="Arial"/>
          <w:b/>
          <w:sz w:val="20"/>
          <w:szCs w:val="20"/>
          <w:lang w:val="sr-Cyrl-CS"/>
        </w:rPr>
        <w:t>V</w:t>
      </w:r>
    </w:p>
    <w:p w:rsidR="00803884" w:rsidRPr="00803884" w:rsidRDefault="00803884" w:rsidP="00803884">
      <w:pPr>
        <w:widowControl w:val="0"/>
        <w:tabs>
          <w:tab w:val="left" w:pos="426"/>
          <w:tab w:val="left" w:pos="851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803884">
        <w:rPr>
          <w:rFonts w:ascii="Arial" w:hAnsi="Arial" w:cs="Arial"/>
          <w:sz w:val="20"/>
          <w:szCs w:val="20"/>
          <w:lang w:val="sr-Cyrl-CS"/>
        </w:rPr>
        <w:t>Комплетна документација се доставља у затвореној коверти на чијој полеђини се наводе основни подаци о подносиоцу пријаве.</w:t>
      </w:r>
    </w:p>
    <w:p w:rsidR="00803884" w:rsidRP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803884">
        <w:rPr>
          <w:rFonts w:ascii="Arial" w:hAnsi="Arial" w:cs="Arial"/>
          <w:sz w:val="20"/>
          <w:szCs w:val="20"/>
          <w:lang w:val="sr-Cyrl-CS"/>
        </w:rPr>
        <w:t>Пријаве се предају на писарници Општинске управе Нова Варош, или препорученом пошиљком са обавезним навођењем адресе: "Општинска управа Нова Варош - Комисији за расподелу</w:t>
      </w:r>
      <w:r w:rsidR="006F6C60">
        <w:rPr>
          <w:rFonts w:ascii="Arial" w:hAnsi="Arial" w:cs="Arial"/>
          <w:sz w:val="20"/>
          <w:szCs w:val="20"/>
        </w:rPr>
        <w:t xml:space="preserve"> буџетских</w:t>
      </w:r>
      <w:r w:rsidRPr="00803884">
        <w:rPr>
          <w:rFonts w:ascii="Arial" w:hAnsi="Arial" w:cs="Arial"/>
          <w:sz w:val="20"/>
          <w:szCs w:val="20"/>
          <w:lang w:val="sr-Cyrl-CS"/>
        </w:rPr>
        <w:t xml:space="preserve"> средстава </w:t>
      </w:r>
      <w:r w:rsidR="006F6C60">
        <w:rPr>
          <w:rFonts w:ascii="Arial" w:hAnsi="Arial" w:cs="Arial"/>
          <w:sz w:val="20"/>
          <w:szCs w:val="20"/>
          <w:lang w:val="sr-Cyrl-CS"/>
        </w:rPr>
        <w:t xml:space="preserve">за дотације </w:t>
      </w:r>
      <w:r w:rsidRPr="00803884">
        <w:rPr>
          <w:rFonts w:ascii="Arial" w:hAnsi="Arial" w:cs="Arial"/>
          <w:sz w:val="20"/>
          <w:szCs w:val="20"/>
          <w:lang w:val="sr-Cyrl-CS"/>
        </w:rPr>
        <w:t>удружењима</w:t>
      </w:r>
      <w:r w:rsidR="006F6C60">
        <w:rPr>
          <w:rFonts w:ascii="Arial" w:hAnsi="Arial" w:cs="Arial"/>
          <w:sz w:val="20"/>
          <w:szCs w:val="20"/>
          <w:lang w:val="sr-Cyrl-CS"/>
        </w:rPr>
        <w:t xml:space="preserve"> грађана ОУ Општине Нова Варош</w:t>
      </w:r>
      <w:r w:rsidRPr="00803884">
        <w:rPr>
          <w:rFonts w:ascii="Arial" w:hAnsi="Arial" w:cs="Arial"/>
          <w:sz w:val="20"/>
          <w:szCs w:val="20"/>
          <w:lang w:val="sr-Cyrl-CS"/>
        </w:rPr>
        <w:t>, ул. Карађорђева 32 , 31320 Нова Варош"</w:t>
      </w:r>
    </w:p>
    <w:p w:rsidR="00803884" w:rsidRDefault="00803884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Pr="00803884">
        <w:rPr>
          <w:rFonts w:ascii="Arial" w:hAnsi="Arial" w:cs="Arial"/>
          <w:sz w:val="20"/>
          <w:szCs w:val="20"/>
          <w:lang w:val="sr-Cyrl-CS"/>
        </w:rPr>
        <w:t>Непотпуне и неблаговремене пријаве неће се разматрати.</w:t>
      </w:r>
    </w:p>
    <w:p w:rsidR="0070321A" w:rsidRDefault="0070321A" w:rsidP="00803884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70321A" w:rsidRDefault="0070321A" w:rsidP="0070321A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  <w:r w:rsidRPr="0070321A">
        <w:rPr>
          <w:rFonts w:ascii="Arial" w:hAnsi="Arial" w:cs="Arial"/>
          <w:b/>
          <w:sz w:val="20"/>
          <w:szCs w:val="20"/>
        </w:rPr>
        <w:t>VI</w:t>
      </w:r>
    </w:p>
    <w:p w:rsidR="0070321A" w:rsidRPr="0070321A" w:rsidRDefault="0070321A" w:rsidP="0070321A">
      <w:pPr>
        <w:widowControl w:val="0"/>
        <w:tabs>
          <w:tab w:val="left" w:pos="426"/>
        </w:tabs>
        <w:jc w:val="center"/>
        <w:rPr>
          <w:rFonts w:ascii="Arial" w:hAnsi="Arial" w:cs="Arial"/>
          <w:b/>
          <w:sz w:val="20"/>
          <w:szCs w:val="20"/>
        </w:rPr>
      </w:pPr>
    </w:p>
    <w:p w:rsidR="0070321A" w:rsidRPr="0070321A" w:rsidRDefault="0070321A" w:rsidP="0070321A">
      <w:pPr>
        <w:widowControl w:val="0"/>
        <w:ind w:firstLine="426"/>
        <w:jc w:val="both"/>
        <w:rPr>
          <w:rFonts w:ascii="Arial" w:hAnsi="Arial" w:cs="Arial"/>
          <w:sz w:val="20"/>
          <w:szCs w:val="20"/>
          <w:lang w:val="sr-Cyrl-CS"/>
        </w:rPr>
      </w:pPr>
      <w:r w:rsidRPr="0070321A">
        <w:rPr>
          <w:rFonts w:ascii="Arial" w:hAnsi="Arial" w:cs="Arial"/>
          <w:sz w:val="20"/>
          <w:szCs w:val="20"/>
          <w:lang w:val="sr-Cyrl-CS"/>
        </w:rPr>
        <w:t>Утврђивањем испуњености формалних услова конкурса,</w:t>
      </w:r>
      <w:r w:rsidR="00620399">
        <w:rPr>
          <w:rFonts w:ascii="Arial" w:hAnsi="Arial" w:cs="Arial"/>
          <w:sz w:val="20"/>
          <w:szCs w:val="20"/>
          <w:lang w:val="sr-Cyrl-CS"/>
        </w:rPr>
        <w:t xml:space="preserve"> конкурсна</w:t>
      </w:r>
      <w:r w:rsidRPr="0070321A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20399">
        <w:rPr>
          <w:rFonts w:ascii="Arial" w:hAnsi="Arial" w:cs="Arial"/>
          <w:sz w:val="20"/>
          <w:szCs w:val="20"/>
          <w:lang w:val="sr-Cyrl-CS"/>
        </w:rPr>
        <w:t>к</w:t>
      </w:r>
      <w:r w:rsidRPr="0070321A">
        <w:rPr>
          <w:rFonts w:ascii="Arial" w:hAnsi="Arial" w:cs="Arial"/>
          <w:sz w:val="20"/>
          <w:szCs w:val="20"/>
          <w:lang w:val="sr-Cyrl-CS"/>
        </w:rPr>
        <w:t>омисија разматра пријаве у складу са условима конкурса и оцењује програме, односно пројекте, на основ</w:t>
      </w:r>
      <w:r w:rsidR="00AD02F2">
        <w:rPr>
          <w:rFonts w:ascii="Arial" w:hAnsi="Arial" w:cs="Arial"/>
          <w:sz w:val="20"/>
          <w:szCs w:val="20"/>
          <w:lang w:val="sr-Cyrl-CS"/>
        </w:rPr>
        <w:t>у следећих критеријума</w:t>
      </w:r>
      <w:r w:rsidRPr="0070321A">
        <w:rPr>
          <w:rFonts w:ascii="Arial" w:hAnsi="Arial" w:cs="Arial"/>
          <w:sz w:val="20"/>
          <w:szCs w:val="20"/>
          <w:lang w:val="sr-Cyrl-CS"/>
        </w:rPr>
        <w:t xml:space="preserve">: </w:t>
      </w:r>
    </w:p>
    <w:p w:rsidR="0070321A" w:rsidRPr="0070321A" w:rsidRDefault="0070321A" w:rsidP="0070321A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70321A">
        <w:rPr>
          <w:rFonts w:ascii="Arial" w:hAnsi="Arial" w:cs="Arial"/>
          <w:sz w:val="20"/>
          <w:szCs w:val="20"/>
          <w:lang w:val="sr-Cyrl-CS"/>
        </w:rPr>
        <w:t xml:space="preserve">1. квалитет пројекта и усклађеност са јавним позивом; </w:t>
      </w:r>
    </w:p>
    <w:p w:rsidR="0070321A" w:rsidRPr="0070321A" w:rsidRDefault="001971BD" w:rsidP="0070321A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2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>. допринос у развоју локалне заједнице;</w:t>
      </w:r>
    </w:p>
    <w:p w:rsidR="0070321A" w:rsidRPr="0070321A" w:rsidRDefault="001971BD" w:rsidP="0070321A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3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>. подстицање економског развоја на територији општине Нова Варош;</w:t>
      </w:r>
    </w:p>
    <w:p w:rsidR="0070321A" w:rsidRPr="0070321A" w:rsidRDefault="001971BD" w:rsidP="0070321A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4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>. допринос очувању животне средине и одрживог развоја.</w:t>
      </w:r>
    </w:p>
    <w:p w:rsidR="0070321A" w:rsidRPr="0070321A" w:rsidRDefault="0070321A" w:rsidP="0070321A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620399">
        <w:rPr>
          <w:rFonts w:ascii="Arial" w:hAnsi="Arial" w:cs="Arial"/>
          <w:sz w:val="20"/>
          <w:szCs w:val="20"/>
          <w:lang w:val="sr-Cyrl-CS"/>
        </w:rPr>
        <w:t>На интернет страници</w:t>
      </w:r>
      <w:r w:rsidR="00620399" w:rsidRPr="00803884">
        <w:rPr>
          <w:rFonts w:ascii="Arial" w:hAnsi="Arial" w:cs="Arial"/>
          <w:sz w:val="20"/>
          <w:szCs w:val="20"/>
          <w:lang w:val="sr-Cyrl-CS"/>
        </w:rPr>
        <w:t xml:space="preserve"> </w:t>
      </w:r>
      <w:hyperlink r:id="rId6" w:history="1">
        <w:r w:rsidR="00620399" w:rsidRPr="00803884">
          <w:rPr>
            <w:rStyle w:val="Hyperlink"/>
            <w:rFonts w:ascii="Arial" w:hAnsi="Arial" w:cs="Arial"/>
            <w:sz w:val="20"/>
            <w:szCs w:val="20"/>
          </w:rPr>
          <w:t>www.novavaros.rs</w:t>
        </w:r>
      </w:hyperlink>
      <w:r w:rsidR="00AD02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02F2">
        <w:rPr>
          <w:rFonts w:ascii="Arial" w:hAnsi="Arial" w:cs="Arial"/>
          <w:sz w:val="20"/>
          <w:szCs w:val="20"/>
        </w:rPr>
        <w:t>налази</w:t>
      </w:r>
      <w:proofErr w:type="spellEnd"/>
      <w:r w:rsidR="00AD02F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D02F2">
        <w:rPr>
          <w:rFonts w:ascii="Arial" w:hAnsi="Arial" w:cs="Arial"/>
          <w:sz w:val="20"/>
          <w:szCs w:val="20"/>
        </w:rPr>
        <w:t>се</w:t>
      </w:r>
      <w:proofErr w:type="spellEnd"/>
      <w:r w:rsidR="00AD02F2">
        <w:rPr>
          <w:rFonts w:ascii="Arial" w:hAnsi="Arial" w:cs="Arial"/>
          <w:sz w:val="20"/>
          <w:szCs w:val="20"/>
        </w:rPr>
        <w:t xml:space="preserve"> </w:t>
      </w:r>
      <w:r w:rsidR="00AD02F2">
        <w:rPr>
          <w:rFonts w:ascii="Arial" w:hAnsi="Arial" w:cs="Arial"/>
          <w:sz w:val="20"/>
          <w:szCs w:val="20"/>
          <w:lang w:val="sr-Cyrl-CS"/>
        </w:rPr>
        <w:t>Листа</w:t>
      </w:r>
      <w:r w:rsidR="001971BD">
        <w:rPr>
          <w:rFonts w:ascii="Arial" w:hAnsi="Arial" w:cs="Arial"/>
          <w:sz w:val="20"/>
          <w:szCs w:val="20"/>
          <w:lang w:val="sr-Cyrl-CS"/>
        </w:rPr>
        <w:t xml:space="preserve"> критеријума за </w:t>
      </w:r>
      <w:r w:rsidR="00797CF5">
        <w:rPr>
          <w:rFonts w:ascii="Arial" w:hAnsi="Arial" w:cs="Arial"/>
          <w:sz w:val="20"/>
          <w:szCs w:val="20"/>
          <w:lang w:val="sr-Cyrl-CS"/>
        </w:rPr>
        <w:t>рангирање</w:t>
      </w:r>
      <w:r w:rsidR="001971BD">
        <w:rPr>
          <w:rFonts w:ascii="Arial" w:hAnsi="Arial" w:cs="Arial"/>
          <w:sz w:val="20"/>
          <w:szCs w:val="20"/>
          <w:lang w:val="sr-Cyrl-CS"/>
        </w:rPr>
        <w:t xml:space="preserve"> предлога пројеката/програма.</w:t>
      </w:r>
      <w:r w:rsidRPr="0070321A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70321A" w:rsidRPr="0070321A" w:rsidRDefault="0070321A" w:rsidP="00620399">
      <w:pPr>
        <w:widowControl w:val="0"/>
        <w:ind w:firstLine="426"/>
        <w:jc w:val="both"/>
        <w:rPr>
          <w:rFonts w:ascii="Arial" w:hAnsi="Arial" w:cs="Arial"/>
          <w:sz w:val="20"/>
          <w:szCs w:val="20"/>
          <w:lang w:val="sr-Cyrl-CS"/>
        </w:rPr>
      </w:pPr>
      <w:r w:rsidRPr="0070321A">
        <w:rPr>
          <w:rFonts w:ascii="Arial" w:hAnsi="Arial" w:cs="Arial"/>
          <w:sz w:val="20"/>
          <w:szCs w:val="20"/>
          <w:lang w:val="sr-Cyrl-CS"/>
        </w:rPr>
        <w:t>На основу оцене програма, односно пројеката, Комисија сачињава Листу вредновања и рангирања пријављених пројеката и програма са навођењем износа новчаних средстава који би био додељен одређеном удружењу</w:t>
      </w:r>
      <w:r w:rsidR="00AD02F2">
        <w:rPr>
          <w:rFonts w:ascii="Arial" w:hAnsi="Arial" w:cs="Arial"/>
          <w:sz w:val="20"/>
          <w:szCs w:val="20"/>
          <w:lang w:val="sr-Cyrl-CS"/>
        </w:rPr>
        <w:t xml:space="preserve"> </w:t>
      </w:r>
      <w:r w:rsidR="006F6C60">
        <w:rPr>
          <w:rFonts w:ascii="Arial" w:hAnsi="Arial" w:cs="Arial"/>
          <w:b/>
          <w:sz w:val="20"/>
          <w:szCs w:val="20"/>
          <w:lang w:val="sr-Cyrl-CS"/>
        </w:rPr>
        <w:t>до 2</w:t>
      </w:r>
      <w:r w:rsidR="00867D01">
        <w:rPr>
          <w:rFonts w:ascii="Arial" w:hAnsi="Arial" w:cs="Arial"/>
          <w:b/>
          <w:sz w:val="20"/>
          <w:szCs w:val="20"/>
          <w:lang w:val="sr-Cyrl-CS"/>
        </w:rPr>
        <w:t>1</w:t>
      </w:r>
      <w:r w:rsidR="00620399" w:rsidRPr="006F6C60">
        <w:rPr>
          <w:rFonts w:ascii="Arial" w:hAnsi="Arial" w:cs="Arial"/>
          <w:b/>
          <w:sz w:val="20"/>
          <w:szCs w:val="20"/>
          <w:lang w:val="sr-Cyrl-CS"/>
        </w:rPr>
        <w:t>.0</w:t>
      </w:r>
      <w:r w:rsidR="00867D01">
        <w:rPr>
          <w:rFonts w:ascii="Arial" w:hAnsi="Arial" w:cs="Arial"/>
          <w:b/>
          <w:sz w:val="20"/>
          <w:szCs w:val="20"/>
          <w:lang w:val="sr-Cyrl-CS"/>
        </w:rPr>
        <w:t>5</w:t>
      </w:r>
      <w:r w:rsidR="00620399" w:rsidRPr="006F6C60">
        <w:rPr>
          <w:rFonts w:ascii="Arial" w:hAnsi="Arial" w:cs="Arial"/>
          <w:b/>
          <w:sz w:val="20"/>
          <w:szCs w:val="20"/>
          <w:lang w:val="sr-Cyrl-CS"/>
        </w:rPr>
        <w:t>.2014.године</w:t>
      </w:r>
      <w:r w:rsidR="0062039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70321A">
        <w:rPr>
          <w:rFonts w:ascii="Arial" w:hAnsi="Arial" w:cs="Arial"/>
          <w:sz w:val="20"/>
          <w:szCs w:val="20"/>
          <w:lang w:val="sr-Cyrl-CS"/>
        </w:rPr>
        <w:t xml:space="preserve">и објављује је на званичној интернет страници </w:t>
      </w:r>
      <w:r w:rsidR="007D226E">
        <w:fldChar w:fldCharType="begin"/>
      </w:r>
      <w:r w:rsidR="008B096F">
        <w:instrText>HYPERLINK "http://www.novavaros.rs"</w:instrText>
      </w:r>
      <w:r w:rsidR="007D226E">
        <w:fldChar w:fldCharType="separate"/>
      </w:r>
      <w:r w:rsidRPr="0070321A">
        <w:rPr>
          <w:rStyle w:val="Hyperlink"/>
          <w:rFonts w:ascii="Arial" w:hAnsi="Arial" w:cs="Arial"/>
          <w:sz w:val="20"/>
          <w:szCs w:val="20"/>
        </w:rPr>
        <w:t>www.novavaros.rs</w:t>
      </w:r>
      <w:r w:rsidR="007D226E">
        <w:fldChar w:fldCharType="end"/>
      </w:r>
      <w:r w:rsidRPr="0070321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0321A">
        <w:rPr>
          <w:rFonts w:ascii="Arial" w:hAnsi="Arial" w:cs="Arial"/>
          <w:sz w:val="20"/>
          <w:szCs w:val="20"/>
        </w:rPr>
        <w:t>огласним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таблама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ОУ </w:t>
      </w:r>
      <w:proofErr w:type="spellStart"/>
      <w:r w:rsidRPr="0070321A">
        <w:rPr>
          <w:rFonts w:ascii="Arial" w:hAnsi="Arial" w:cs="Arial"/>
          <w:sz w:val="20"/>
          <w:szCs w:val="20"/>
        </w:rPr>
        <w:t>Нова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Варош</w:t>
      </w:r>
      <w:proofErr w:type="spellEnd"/>
      <w:r w:rsidRPr="0070321A">
        <w:rPr>
          <w:rFonts w:ascii="Arial" w:hAnsi="Arial" w:cs="Arial"/>
          <w:sz w:val="20"/>
          <w:szCs w:val="20"/>
        </w:rPr>
        <w:t>.</w:t>
      </w:r>
    </w:p>
    <w:p w:rsidR="0070321A" w:rsidRPr="008266B0" w:rsidRDefault="0070321A" w:rsidP="008266B0">
      <w:pPr>
        <w:widowControl w:val="0"/>
        <w:ind w:firstLine="426"/>
        <w:jc w:val="both"/>
        <w:rPr>
          <w:rFonts w:ascii="Arial" w:hAnsi="Arial" w:cs="Arial"/>
          <w:sz w:val="20"/>
          <w:szCs w:val="20"/>
        </w:rPr>
      </w:pPr>
      <w:proofErr w:type="spellStart"/>
      <w:r w:rsidRPr="0070321A">
        <w:rPr>
          <w:rFonts w:ascii="Arial" w:hAnsi="Arial" w:cs="Arial"/>
          <w:sz w:val="20"/>
          <w:szCs w:val="20"/>
        </w:rPr>
        <w:t>Подносиоци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пријава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на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јавни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конкурс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имају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право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увида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0321A">
        <w:rPr>
          <w:rFonts w:ascii="Arial" w:hAnsi="Arial" w:cs="Arial"/>
          <w:sz w:val="20"/>
          <w:szCs w:val="20"/>
        </w:rPr>
        <w:t>поднете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пријаве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0321A">
        <w:rPr>
          <w:rFonts w:ascii="Arial" w:hAnsi="Arial" w:cs="Arial"/>
          <w:sz w:val="20"/>
          <w:szCs w:val="20"/>
        </w:rPr>
        <w:t>приложену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документацију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по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утврђивању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предлога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Листе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вредновања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70321A">
        <w:rPr>
          <w:rFonts w:ascii="Arial" w:hAnsi="Arial" w:cs="Arial"/>
          <w:sz w:val="20"/>
          <w:szCs w:val="20"/>
        </w:rPr>
        <w:t>рангирања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</w:t>
      </w:r>
      <w:r w:rsidR="008266B0">
        <w:rPr>
          <w:rFonts w:ascii="Arial" w:hAnsi="Arial" w:cs="Arial"/>
          <w:sz w:val="20"/>
          <w:szCs w:val="20"/>
        </w:rPr>
        <w:t>ијављених</w:t>
      </w:r>
      <w:proofErr w:type="spellEnd"/>
      <w:r w:rsidR="008266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66B0">
        <w:rPr>
          <w:rFonts w:ascii="Arial" w:hAnsi="Arial" w:cs="Arial"/>
          <w:sz w:val="20"/>
          <w:szCs w:val="20"/>
        </w:rPr>
        <w:t>пројеката</w:t>
      </w:r>
      <w:proofErr w:type="spellEnd"/>
      <w:r w:rsidR="008266B0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8266B0">
        <w:rPr>
          <w:rFonts w:ascii="Arial" w:hAnsi="Arial" w:cs="Arial"/>
          <w:sz w:val="20"/>
          <w:szCs w:val="20"/>
        </w:rPr>
        <w:t>програма.</w:t>
      </w:r>
      <w:r w:rsidR="00620399">
        <w:rPr>
          <w:rFonts w:ascii="Arial" w:hAnsi="Arial" w:cs="Arial"/>
          <w:sz w:val="20"/>
          <w:szCs w:val="20"/>
        </w:rPr>
        <w:t>На</w:t>
      </w:r>
      <w:proofErr w:type="spellEnd"/>
      <w:r w:rsidR="0062039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20399">
        <w:rPr>
          <w:rFonts w:ascii="Arial" w:hAnsi="Arial" w:cs="Arial"/>
          <w:sz w:val="20"/>
          <w:szCs w:val="20"/>
        </w:rPr>
        <w:t>листу</w:t>
      </w:r>
      <w:proofErr w:type="spellEnd"/>
      <w:r w:rsidR="0062039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321A">
        <w:rPr>
          <w:rFonts w:ascii="Arial" w:hAnsi="Arial" w:cs="Arial"/>
          <w:sz w:val="20"/>
          <w:szCs w:val="20"/>
        </w:rPr>
        <w:t>подносиоци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пријава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имају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право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приговора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0321A">
        <w:rPr>
          <w:rFonts w:ascii="Arial" w:hAnsi="Arial" w:cs="Arial"/>
          <w:sz w:val="20"/>
          <w:szCs w:val="20"/>
        </w:rPr>
        <w:t>року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70321A">
        <w:rPr>
          <w:rFonts w:ascii="Arial" w:hAnsi="Arial" w:cs="Arial"/>
          <w:sz w:val="20"/>
          <w:szCs w:val="20"/>
        </w:rPr>
        <w:t>од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 3</w:t>
      </w:r>
      <w:proofErr w:type="gram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дана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од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дана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њеног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објављивања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. </w:t>
      </w:r>
      <w:proofErr w:type="spellStart"/>
      <w:proofErr w:type="gramStart"/>
      <w:r w:rsidRPr="0070321A">
        <w:rPr>
          <w:rFonts w:ascii="Arial" w:hAnsi="Arial" w:cs="Arial"/>
          <w:sz w:val="20"/>
          <w:szCs w:val="20"/>
        </w:rPr>
        <w:t>Одлуку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70321A">
        <w:rPr>
          <w:rFonts w:ascii="Arial" w:hAnsi="Arial" w:cs="Arial"/>
          <w:sz w:val="20"/>
          <w:szCs w:val="20"/>
        </w:rPr>
        <w:t>приговору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0321A">
        <w:rPr>
          <w:rFonts w:ascii="Arial" w:hAnsi="Arial" w:cs="Arial"/>
          <w:sz w:val="20"/>
          <w:szCs w:val="20"/>
        </w:rPr>
        <w:t>конкурсна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комисија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доноси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70321A">
        <w:rPr>
          <w:rFonts w:ascii="Arial" w:hAnsi="Arial" w:cs="Arial"/>
          <w:sz w:val="20"/>
          <w:szCs w:val="20"/>
        </w:rPr>
        <w:t>року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од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70321A">
        <w:rPr>
          <w:rFonts w:ascii="Arial" w:hAnsi="Arial" w:cs="Arial"/>
          <w:sz w:val="20"/>
          <w:szCs w:val="20"/>
        </w:rPr>
        <w:t>дана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од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дана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његовог</w:t>
      </w:r>
      <w:proofErr w:type="spellEnd"/>
      <w:r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0321A">
        <w:rPr>
          <w:rFonts w:ascii="Arial" w:hAnsi="Arial" w:cs="Arial"/>
          <w:sz w:val="20"/>
          <w:szCs w:val="20"/>
        </w:rPr>
        <w:t>пријема</w:t>
      </w:r>
      <w:proofErr w:type="spellEnd"/>
      <w:r w:rsidRPr="0070321A">
        <w:rPr>
          <w:rFonts w:ascii="Arial" w:hAnsi="Arial" w:cs="Arial"/>
          <w:sz w:val="20"/>
          <w:szCs w:val="20"/>
        </w:rPr>
        <w:t>.</w:t>
      </w:r>
      <w:proofErr w:type="gramEnd"/>
    </w:p>
    <w:p w:rsidR="00EA0022" w:rsidRDefault="00620399" w:rsidP="00620399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sr-Cyrl-CS"/>
        </w:rPr>
        <w:tab/>
      </w:r>
      <w:r w:rsidR="0070321A" w:rsidRPr="0070321A">
        <w:rPr>
          <w:rFonts w:ascii="Arial" w:hAnsi="Arial" w:cs="Arial"/>
          <w:sz w:val="20"/>
          <w:szCs w:val="20"/>
          <w:lang w:val="sr-Cyrl-CS"/>
        </w:rPr>
        <w:t xml:space="preserve">На </w:t>
      </w:r>
      <w:r w:rsidR="00EA0022">
        <w:rPr>
          <w:rFonts w:ascii="Arial" w:hAnsi="Arial" w:cs="Arial"/>
          <w:sz w:val="20"/>
          <w:szCs w:val="20"/>
          <w:lang w:val="sr-Cyrl-CS"/>
        </w:rPr>
        <w:t>основу предлога одлуке Комисије</w:t>
      </w:r>
      <w:r w:rsidR="00EA0022" w:rsidRPr="00EA0022">
        <w:rPr>
          <w:rFonts w:ascii="Arial" w:hAnsi="Arial" w:cs="Arial"/>
          <w:sz w:val="20"/>
          <w:szCs w:val="20"/>
        </w:rPr>
        <w:t>,</w:t>
      </w:r>
      <w:r w:rsidR="00EA0022" w:rsidRPr="00EA0022">
        <w:rPr>
          <w:rFonts w:ascii="Arial" w:hAnsi="Arial" w:cs="Arial"/>
          <w:sz w:val="20"/>
          <w:szCs w:val="20"/>
          <w:lang w:val="sr-Latn-CS"/>
        </w:rPr>
        <w:t xml:space="preserve"> у року од </w:t>
      </w:r>
      <w:r w:rsidR="00750447">
        <w:rPr>
          <w:rFonts w:ascii="Arial" w:hAnsi="Arial" w:cs="Arial"/>
          <w:sz w:val="20"/>
          <w:szCs w:val="20"/>
        </w:rPr>
        <w:t>15</w:t>
      </w:r>
      <w:r w:rsidR="00EA0022" w:rsidRPr="00EA0022">
        <w:rPr>
          <w:rFonts w:ascii="Arial" w:hAnsi="Arial" w:cs="Arial"/>
          <w:sz w:val="20"/>
          <w:szCs w:val="20"/>
          <w:lang w:val="sr-Latn-CS"/>
        </w:rPr>
        <w:t xml:space="preserve"> дана од истека рока за подношење пријава на конкур</w:t>
      </w:r>
      <w:r w:rsidR="00EA0022" w:rsidRPr="00EA0022">
        <w:rPr>
          <w:rFonts w:ascii="Arial" w:hAnsi="Arial" w:cs="Arial"/>
          <w:sz w:val="20"/>
          <w:szCs w:val="20"/>
        </w:rPr>
        <w:t>с</w:t>
      </w:r>
      <w:r w:rsidR="008266B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8266B0">
        <w:rPr>
          <w:rFonts w:ascii="Arial" w:hAnsi="Arial" w:cs="Arial"/>
          <w:sz w:val="20"/>
          <w:szCs w:val="20"/>
        </w:rPr>
        <w:t>(</w:t>
      </w:r>
      <w:proofErr w:type="spellStart"/>
      <w:r w:rsidR="008266B0">
        <w:rPr>
          <w:rFonts w:ascii="Arial" w:hAnsi="Arial" w:cs="Arial"/>
          <w:sz w:val="20"/>
          <w:szCs w:val="20"/>
        </w:rPr>
        <w:t>најкасније</w:t>
      </w:r>
      <w:proofErr w:type="spellEnd"/>
      <w:r w:rsidR="008266B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F6C60">
        <w:rPr>
          <w:rFonts w:ascii="Arial" w:hAnsi="Arial" w:cs="Arial"/>
          <w:sz w:val="20"/>
          <w:szCs w:val="20"/>
        </w:rPr>
        <w:t>до</w:t>
      </w:r>
      <w:proofErr w:type="spellEnd"/>
      <w:r w:rsidR="006F6C60">
        <w:rPr>
          <w:rFonts w:ascii="Arial" w:hAnsi="Arial" w:cs="Arial"/>
          <w:sz w:val="20"/>
          <w:szCs w:val="20"/>
        </w:rPr>
        <w:t xml:space="preserve"> </w:t>
      </w:r>
      <w:r w:rsidR="006F6C60">
        <w:rPr>
          <w:rFonts w:ascii="Arial" w:hAnsi="Arial" w:cs="Arial"/>
          <w:b/>
          <w:sz w:val="20"/>
          <w:szCs w:val="20"/>
        </w:rPr>
        <w:t>2</w:t>
      </w:r>
      <w:r w:rsidR="00867D01">
        <w:rPr>
          <w:rFonts w:ascii="Arial" w:hAnsi="Arial" w:cs="Arial"/>
          <w:b/>
          <w:sz w:val="20"/>
          <w:szCs w:val="20"/>
          <w:lang/>
        </w:rPr>
        <w:t>9</w:t>
      </w:r>
      <w:r w:rsidR="006F6C60">
        <w:rPr>
          <w:rFonts w:ascii="Arial" w:hAnsi="Arial" w:cs="Arial"/>
          <w:b/>
          <w:sz w:val="20"/>
          <w:szCs w:val="20"/>
        </w:rPr>
        <w:t>.0</w:t>
      </w:r>
      <w:r w:rsidR="00867D01">
        <w:rPr>
          <w:rFonts w:ascii="Arial" w:hAnsi="Arial" w:cs="Arial"/>
          <w:b/>
          <w:sz w:val="20"/>
          <w:szCs w:val="20"/>
          <w:lang/>
        </w:rPr>
        <w:t>5</w:t>
      </w:r>
      <w:r w:rsidR="00750447" w:rsidRPr="006F6C60">
        <w:rPr>
          <w:rFonts w:ascii="Arial" w:hAnsi="Arial" w:cs="Arial"/>
          <w:b/>
          <w:sz w:val="20"/>
          <w:szCs w:val="20"/>
        </w:rPr>
        <w:t>.2014.године</w:t>
      </w:r>
      <w:r w:rsidR="008266B0">
        <w:rPr>
          <w:rFonts w:ascii="Arial" w:hAnsi="Arial" w:cs="Arial"/>
          <w:sz w:val="20"/>
          <w:szCs w:val="20"/>
        </w:rPr>
        <w:t xml:space="preserve">) </w:t>
      </w:r>
      <w:r w:rsidR="000F54C9">
        <w:rPr>
          <w:rFonts w:ascii="Arial" w:hAnsi="Arial" w:cs="Arial"/>
          <w:sz w:val="20"/>
          <w:szCs w:val="20"/>
          <w:lang w:val="sr-Cyrl-CS"/>
        </w:rPr>
        <w:t>Председник општине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 xml:space="preserve"> доноси Одлуку о финансирању</w:t>
      </w:r>
      <w:r w:rsidR="008266B0">
        <w:rPr>
          <w:rFonts w:ascii="Arial" w:hAnsi="Arial" w:cs="Arial"/>
          <w:sz w:val="20"/>
          <w:szCs w:val="20"/>
          <w:lang w:val="sr-Cyrl-CS"/>
        </w:rPr>
        <w:t xml:space="preserve"> 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>/суфинансирању програма од јавног интереса које реализују удружења и који се финансирају из буџета општине Нова Варош са приоритетима у додели опредељених средстава, а према предложеним п</w:t>
      </w:r>
      <w:r>
        <w:rPr>
          <w:rFonts w:ascii="Arial" w:hAnsi="Arial" w:cs="Arial"/>
          <w:sz w:val="20"/>
          <w:szCs w:val="20"/>
          <w:lang w:val="sr-Cyrl-CS"/>
        </w:rPr>
        <w:t>ројектима и програмима удружења и која ће бити објављена</w:t>
      </w:r>
      <w:r w:rsidR="0070321A" w:rsidRPr="0070321A">
        <w:rPr>
          <w:rFonts w:ascii="Arial" w:hAnsi="Arial" w:cs="Arial"/>
          <w:sz w:val="20"/>
          <w:szCs w:val="20"/>
          <w:lang w:val="sr-Cyrl-CS"/>
        </w:rPr>
        <w:t xml:space="preserve"> на званичној интернет страници </w:t>
      </w:r>
      <w:r w:rsidR="007D226E">
        <w:fldChar w:fldCharType="begin"/>
      </w:r>
      <w:r w:rsidR="00F06CD8">
        <w:instrText>HYPERLINK "http://www.novavaros.rs"</w:instrText>
      </w:r>
      <w:r w:rsidR="007D226E">
        <w:fldChar w:fldCharType="separate"/>
      </w:r>
      <w:r w:rsidR="0070321A" w:rsidRPr="0070321A">
        <w:rPr>
          <w:rStyle w:val="Hyperlink"/>
          <w:rFonts w:ascii="Arial" w:hAnsi="Arial" w:cs="Arial"/>
          <w:sz w:val="20"/>
          <w:szCs w:val="20"/>
        </w:rPr>
        <w:t>www.novavaros.rs</w:t>
      </w:r>
      <w:r w:rsidR="007D226E">
        <w:fldChar w:fldCharType="end"/>
      </w:r>
      <w:r w:rsidR="0070321A" w:rsidRPr="0070321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70321A" w:rsidRPr="0070321A">
        <w:rPr>
          <w:rFonts w:ascii="Arial" w:hAnsi="Arial" w:cs="Arial"/>
          <w:sz w:val="20"/>
          <w:szCs w:val="20"/>
        </w:rPr>
        <w:t>огласним</w:t>
      </w:r>
      <w:proofErr w:type="spellEnd"/>
      <w:r w:rsidR="0070321A"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 w:rsidRPr="0070321A">
        <w:rPr>
          <w:rFonts w:ascii="Arial" w:hAnsi="Arial" w:cs="Arial"/>
          <w:sz w:val="20"/>
          <w:szCs w:val="20"/>
        </w:rPr>
        <w:t>таблама</w:t>
      </w:r>
      <w:proofErr w:type="spellEnd"/>
      <w:r w:rsidR="0070321A" w:rsidRPr="0070321A">
        <w:rPr>
          <w:rFonts w:ascii="Arial" w:hAnsi="Arial" w:cs="Arial"/>
          <w:sz w:val="20"/>
          <w:szCs w:val="20"/>
        </w:rPr>
        <w:t xml:space="preserve"> ОУ </w:t>
      </w:r>
      <w:proofErr w:type="spellStart"/>
      <w:r w:rsidR="0070321A" w:rsidRPr="0070321A">
        <w:rPr>
          <w:rFonts w:ascii="Arial" w:hAnsi="Arial" w:cs="Arial"/>
          <w:sz w:val="20"/>
          <w:szCs w:val="20"/>
        </w:rPr>
        <w:t>Нова</w:t>
      </w:r>
      <w:proofErr w:type="spellEnd"/>
      <w:r w:rsidR="0070321A"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 w:rsidRPr="0070321A">
        <w:rPr>
          <w:rFonts w:ascii="Arial" w:hAnsi="Arial" w:cs="Arial"/>
          <w:sz w:val="20"/>
          <w:szCs w:val="20"/>
        </w:rPr>
        <w:t>Варош</w:t>
      </w:r>
      <w:proofErr w:type="spellEnd"/>
      <w:r w:rsidR="0070321A" w:rsidRPr="0070321A">
        <w:rPr>
          <w:rFonts w:ascii="Arial" w:hAnsi="Arial" w:cs="Arial"/>
          <w:sz w:val="20"/>
          <w:szCs w:val="20"/>
        </w:rPr>
        <w:t xml:space="preserve"> и у </w:t>
      </w:r>
      <w:proofErr w:type="spellStart"/>
      <w:r w:rsidR="0070321A" w:rsidRPr="0070321A">
        <w:rPr>
          <w:rFonts w:ascii="Arial" w:hAnsi="Arial" w:cs="Arial"/>
          <w:sz w:val="20"/>
          <w:szCs w:val="20"/>
        </w:rPr>
        <w:t>локалним</w:t>
      </w:r>
      <w:proofErr w:type="spellEnd"/>
      <w:r w:rsidR="0070321A" w:rsidRPr="0070321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0321A" w:rsidRPr="0070321A">
        <w:rPr>
          <w:rFonts w:ascii="Arial" w:hAnsi="Arial" w:cs="Arial"/>
          <w:sz w:val="20"/>
          <w:szCs w:val="20"/>
        </w:rPr>
        <w:t>медијима</w:t>
      </w:r>
      <w:proofErr w:type="spellEnd"/>
      <w:r w:rsidR="00EA0022">
        <w:rPr>
          <w:rFonts w:ascii="Arial" w:hAnsi="Arial" w:cs="Arial"/>
          <w:sz w:val="20"/>
          <w:szCs w:val="20"/>
        </w:rPr>
        <w:t>.</w:t>
      </w:r>
    </w:p>
    <w:p w:rsidR="00EA0022" w:rsidRPr="00EA0022" w:rsidRDefault="00EA0022" w:rsidP="00EA0022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EA0022">
        <w:rPr>
          <w:rFonts w:ascii="Arial" w:hAnsi="Arial" w:cs="Arial"/>
          <w:sz w:val="20"/>
          <w:szCs w:val="20"/>
          <w:lang w:val="sr-Cyrl-CS"/>
        </w:rPr>
        <w:t xml:space="preserve">На основу Одлуке, Председник општине Нова Варош закључује појединачне уговоре о финансирању/суфинансирању програма од јавног интереса које реализују удружења грађана и који се финансирају из буџета општине Нова Варош. </w:t>
      </w:r>
    </w:p>
    <w:p w:rsidR="00EA0022" w:rsidRPr="00EA0022" w:rsidRDefault="00EA0022" w:rsidP="00EA0022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  <w:lang w:val="sr-Cyrl-CS"/>
        </w:rPr>
      </w:pPr>
      <w:r w:rsidRPr="00EA0022">
        <w:rPr>
          <w:rFonts w:ascii="Arial" w:hAnsi="Arial" w:cs="Arial"/>
          <w:sz w:val="20"/>
          <w:szCs w:val="20"/>
          <w:lang w:val="sr-Cyrl-CS"/>
        </w:rPr>
        <w:tab/>
        <w:t xml:space="preserve">Уговором </w:t>
      </w:r>
      <w:r>
        <w:rPr>
          <w:rFonts w:ascii="Arial" w:hAnsi="Arial" w:cs="Arial"/>
          <w:sz w:val="20"/>
          <w:szCs w:val="20"/>
          <w:lang w:val="sr-Cyrl-CS"/>
        </w:rPr>
        <w:t>се утврђују</w:t>
      </w:r>
      <w:r w:rsidRPr="00EA0022">
        <w:rPr>
          <w:rFonts w:ascii="Arial" w:hAnsi="Arial" w:cs="Arial"/>
          <w:sz w:val="20"/>
          <w:szCs w:val="20"/>
          <w:lang w:val="sr-Cyrl-CS"/>
        </w:rPr>
        <w:t xml:space="preserve"> права, обавезе и одговорности уговорних страна, начин и рок за пренос одобрених средстава, рок за реализацију програма, односно пројеката, начин извештавања о реализацији програма односно пројеката, као и друга права и обавезе уговорних страна.</w:t>
      </w:r>
    </w:p>
    <w:p w:rsidR="00EA0022" w:rsidRDefault="00EA0022" w:rsidP="00620399">
      <w:pPr>
        <w:widowControl w:val="0"/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:rsidR="0070321A" w:rsidRPr="00EA0022" w:rsidRDefault="0070321A" w:rsidP="00EA0022">
      <w:pPr>
        <w:widowControl w:val="0"/>
        <w:tabs>
          <w:tab w:val="left" w:pos="426"/>
        </w:tabs>
        <w:rPr>
          <w:rFonts w:ascii="Arial" w:hAnsi="Arial" w:cs="Arial"/>
          <w:sz w:val="20"/>
          <w:szCs w:val="20"/>
        </w:rPr>
      </w:pPr>
    </w:p>
    <w:p w:rsidR="00803884" w:rsidRPr="00803884" w:rsidRDefault="00803884" w:rsidP="00494E32">
      <w:pPr>
        <w:widowControl w:val="0"/>
        <w:tabs>
          <w:tab w:val="left" w:pos="144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833B15" w:rsidRPr="006575F2" w:rsidRDefault="00833B15" w:rsidP="00833B15">
      <w:pPr>
        <w:jc w:val="both"/>
        <w:rPr>
          <w:rFonts w:ascii="Arial" w:hAnsi="Arial" w:cs="Arial"/>
          <w:sz w:val="20"/>
          <w:szCs w:val="20"/>
          <w:lang w:val="sr-Latn-CS"/>
        </w:rPr>
      </w:pPr>
    </w:p>
    <w:p w:rsidR="00875A7F" w:rsidRDefault="00875A7F">
      <w:pPr>
        <w:rPr>
          <w:lang w:val="ru-RU"/>
        </w:rPr>
      </w:pPr>
    </w:p>
    <w:p w:rsidR="00EA0022" w:rsidRDefault="004A4AB6" w:rsidP="0097625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sr-Cyrl-CS"/>
        </w:rPr>
        <w:t xml:space="preserve">КОНКУРС ЈЕ ОТВОРЕН ДО </w:t>
      </w:r>
      <w:r w:rsidR="008266B0">
        <w:rPr>
          <w:rFonts w:ascii="Arial" w:hAnsi="Arial" w:cs="Arial"/>
          <w:b/>
          <w:sz w:val="20"/>
          <w:szCs w:val="20"/>
        </w:rPr>
        <w:t>1</w:t>
      </w:r>
      <w:r w:rsidR="00867D01">
        <w:rPr>
          <w:rFonts w:ascii="Arial" w:hAnsi="Arial" w:cs="Arial"/>
          <w:b/>
          <w:sz w:val="20"/>
          <w:szCs w:val="20"/>
          <w:lang/>
        </w:rPr>
        <w:t>4</w:t>
      </w:r>
      <w:r w:rsidR="001346CB" w:rsidRPr="009448FD">
        <w:rPr>
          <w:rFonts w:ascii="Arial" w:hAnsi="Arial" w:cs="Arial"/>
          <w:b/>
          <w:sz w:val="20"/>
          <w:szCs w:val="20"/>
        </w:rPr>
        <w:t xml:space="preserve">. </w:t>
      </w:r>
      <w:r w:rsidR="00867D01">
        <w:rPr>
          <w:rFonts w:ascii="Arial" w:hAnsi="Arial" w:cs="Arial"/>
          <w:b/>
          <w:sz w:val="20"/>
          <w:szCs w:val="20"/>
          <w:lang w:val="sr-Cyrl-CS"/>
        </w:rPr>
        <w:t>маја</w:t>
      </w:r>
      <w:r w:rsidR="00117A9B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 w:rsidR="00976252" w:rsidRPr="009448FD">
        <w:rPr>
          <w:rFonts w:ascii="Arial" w:hAnsi="Arial" w:cs="Arial"/>
          <w:b/>
          <w:sz w:val="20"/>
          <w:szCs w:val="20"/>
          <w:lang w:val="sr-Cyrl-CS"/>
        </w:rPr>
        <w:t>20</w:t>
      </w:r>
      <w:r w:rsidR="00976252" w:rsidRPr="009448FD">
        <w:rPr>
          <w:rFonts w:ascii="Arial" w:hAnsi="Arial" w:cs="Arial"/>
          <w:b/>
          <w:sz w:val="20"/>
          <w:szCs w:val="20"/>
          <w:lang w:val="sr-Latn-CS"/>
        </w:rPr>
        <w:t>1</w:t>
      </w:r>
      <w:r w:rsidR="00803884">
        <w:rPr>
          <w:rFonts w:ascii="Arial" w:hAnsi="Arial" w:cs="Arial"/>
          <w:b/>
          <w:sz w:val="20"/>
          <w:szCs w:val="20"/>
          <w:lang w:val="sr-Cyrl-CS"/>
        </w:rPr>
        <w:t>4</w:t>
      </w:r>
      <w:r w:rsidR="00976252" w:rsidRPr="009448FD">
        <w:rPr>
          <w:rFonts w:ascii="Arial" w:hAnsi="Arial" w:cs="Arial"/>
          <w:b/>
          <w:sz w:val="20"/>
          <w:szCs w:val="20"/>
          <w:lang w:val="sr-Cyrl-CS"/>
        </w:rPr>
        <w:t>.</w:t>
      </w:r>
      <w:r w:rsidR="00976252" w:rsidRPr="009448FD">
        <w:rPr>
          <w:rFonts w:ascii="Arial" w:hAnsi="Arial" w:cs="Arial"/>
          <w:b/>
          <w:sz w:val="20"/>
          <w:szCs w:val="20"/>
          <w:lang w:val="sr-Latn-CS"/>
        </w:rPr>
        <w:t xml:space="preserve"> </w:t>
      </w:r>
      <w:r w:rsidR="00EA0022">
        <w:rPr>
          <w:rFonts w:ascii="Arial" w:hAnsi="Arial" w:cs="Arial"/>
          <w:b/>
          <w:sz w:val="20"/>
          <w:szCs w:val="20"/>
          <w:lang w:val="sr-Cyrl-CS"/>
        </w:rPr>
        <w:t>г</w:t>
      </w:r>
      <w:r w:rsidRPr="009448FD">
        <w:rPr>
          <w:rFonts w:ascii="Arial" w:hAnsi="Arial" w:cs="Arial"/>
          <w:b/>
          <w:sz w:val="20"/>
          <w:szCs w:val="20"/>
          <w:lang w:val="sr-Cyrl-CS"/>
        </w:rPr>
        <w:t>одине</w:t>
      </w:r>
    </w:p>
    <w:p w:rsidR="00EA0022" w:rsidRPr="00EA0022" w:rsidRDefault="00EA0022" w:rsidP="00EA0022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За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све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ближе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информације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погледајте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јавни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конкурс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на</w:t>
      </w:r>
      <w:proofErr w:type="spellEnd"/>
      <w:r w:rsidRPr="00EA0022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EA0022">
        <w:rPr>
          <w:rFonts w:ascii="Arial" w:hAnsi="Arial" w:cs="Arial"/>
          <w:b/>
          <w:sz w:val="20"/>
          <w:szCs w:val="20"/>
          <w:lang w:val="sr-Cyrl-CS"/>
        </w:rPr>
        <w:t xml:space="preserve">интернет страници </w:t>
      </w:r>
      <w:r w:rsidR="007D226E">
        <w:fldChar w:fldCharType="begin"/>
      </w:r>
      <w:r w:rsidR="008B096F">
        <w:instrText>HYPERLINK "http://www.novavaros.rs"</w:instrText>
      </w:r>
      <w:r w:rsidR="007D226E">
        <w:fldChar w:fldCharType="separate"/>
      </w:r>
      <w:r w:rsidRPr="00EA0022">
        <w:rPr>
          <w:rStyle w:val="Hyperlink"/>
          <w:rFonts w:ascii="Arial" w:hAnsi="Arial" w:cs="Arial"/>
          <w:b/>
          <w:sz w:val="20"/>
          <w:szCs w:val="20"/>
        </w:rPr>
        <w:t>www.novavaros.rs</w:t>
      </w:r>
      <w:r w:rsidR="007D226E"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или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се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обратите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Одељењу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за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привреду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и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локални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економски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развој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ОУ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Нова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Варош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канцеларија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бр.307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сваког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радног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дана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од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 xml:space="preserve"> 08-15 </w:t>
      </w:r>
      <w:proofErr w:type="spellStart"/>
      <w:r w:rsidRPr="00EA0022">
        <w:rPr>
          <w:rFonts w:ascii="Arial" w:hAnsi="Arial" w:cs="Arial"/>
          <w:b/>
          <w:sz w:val="20"/>
          <w:szCs w:val="20"/>
        </w:rPr>
        <w:t>часова</w:t>
      </w:r>
      <w:proofErr w:type="spellEnd"/>
      <w:r w:rsidRPr="00EA0022">
        <w:rPr>
          <w:rFonts w:ascii="Arial" w:hAnsi="Arial" w:cs="Arial"/>
          <w:b/>
          <w:sz w:val="20"/>
          <w:szCs w:val="20"/>
        </w:rPr>
        <w:t>.</w:t>
      </w:r>
    </w:p>
    <w:p w:rsidR="00976252" w:rsidRPr="006575F2" w:rsidRDefault="00976252" w:rsidP="00976252">
      <w:pPr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6575F2">
        <w:rPr>
          <w:rFonts w:ascii="Arial" w:hAnsi="Arial" w:cs="Arial"/>
          <w:b/>
          <w:sz w:val="20"/>
          <w:szCs w:val="20"/>
          <w:lang w:val="sr-Latn-CS"/>
        </w:rPr>
        <w:t xml:space="preserve"> </w:t>
      </w:r>
    </w:p>
    <w:p w:rsidR="00976252" w:rsidRPr="00B5051F" w:rsidRDefault="00976252" w:rsidP="00976252">
      <w:pPr>
        <w:rPr>
          <w:lang w:val="ru-RU"/>
        </w:rPr>
      </w:pPr>
    </w:p>
    <w:p w:rsidR="00976252" w:rsidRPr="00AD7332" w:rsidRDefault="00976252" w:rsidP="00976252">
      <w:pPr>
        <w:rPr>
          <w:lang w:val="sr-Cyrl-CS"/>
        </w:rPr>
      </w:pPr>
    </w:p>
    <w:p w:rsidR="00976252" w:rsidRPr="00B5051F" w:rsidRDefault="00976252">
      <w:pPr>
        <w:rPr>
          <w:lang w:val="ru-RU"/>
        </w:rPr>
      </w:pPr>
    </w:p>
    <w:sectPr w:rsidR="00976252" w:rsidRPr="00B5051F" w:rsidSect="007300DD">
      <w:pgSz w:w="11909" w:h="16834" w:code="9"/>
      <w:pgMar w:top="851" w:right="994" w:bottom="144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75A72"/>
    <w:multiLevelType w:val="hybridMultilevel"/>
    <w:tmpl w:val="26DC257C"/>
    <w:lvl w:ilvl="0" w:tplc="C5724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54A55"/>
    <w:multiLevelType w:val="hybridMultilevel"/>
    <w:tmpl w:val="4712FE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163E3"/>
    <w:multiLevelType w:val="hybridMultilevel"/>
    <w:tmpl w:val="75BE59A6"/>
    <w:lvl w:ilvl="0" w:tplc="1C880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67575"/>
    <w:multiLevelType w:val="hybridMultilevel"/>
    <w:tmpl w:val="A13E60A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2119726E"/>
    <w:multiLevelType w:val="hybridMultilevel"/>
    <w:tmpl w:val="7940095A"/>
    <w:lvl w:ilvl="0" w:tplc="C5724F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D659AA"/>
    <w:multiLevelType w:val="hybridMultilevel"/>
    <w:tmpl w:val="CB064D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864412"/>
    <w:multiLevelType w:val="hybridMultilevel"/>
    <w:tmpl w:val="99F61D2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04202E6"/>
    <w:multiLevelType w:val="hybridMultilevel"/>
    <w:tmpl w:val="CC7099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2D7064"/>
    <w:multiLevelType w:val="hybridMultilevel"/>
    <w:tmpl w:val="F3EE81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E30F0"/>
    <w:multiLevelType w:val="hybridMultilevel"/>
    <w:tmpl w:val="0D76AC28"/>
    <w:lvl w:ilvl="0" w:tplc="1C880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savePreviewPicture/>
  <w:compat/>
  <w:rsids>
    <w:rsidRoot w:val="00833B15"/>
    <w:rsid w:val="00002677"/>
    <w:rsid w:val="00071D90"/>
    <w:rsid w:val="000723AA"/>
    <w:rsid w:val="0007760E"/>
    <w:rsid w:val="000934B0"/>
    <w:rsid w:val="000D0D3A"/>
    <w:rsid w:val="000F54C9"/>
    <w:rsid w:val="00117A9B"/>
    <w:rsid w:val="001346CB"/>
    <w:rsid w:val="001971BD"/>
    <w:rsid w:val="001A3F8F"/>
    <w:rsid w:val="00206664"/>
    <w:rsid w:val="00266943"/>
    <w:rsid w:val="00291FC0"/>
    <w:rsid w:val="002E1C70"/>
    <w:rsid w:val="002F438F"/>
    <w:rsid w:val="00304260"/>
    <w:rsid w:val="00337B1F"/>
    <w:rsid w:val="00376327"/>
    <w:rsid w:val="00376567"/>
    <w:rsid w:val="003A06FF"/>
    <w:rsid w:val="003A209E"/>
    <w:rsid w:val="003A4239"/>
    <w:rsid w:val="003C2F01"/>
    <w:rsid w:val="003C3BFB"/>
    <w:rsid w:val="003D7423"/>
    <w:rsid w:val="00432C1B"/>
    <w:rsid w:val="00494E32"/>
    <w:rsid w:val="0049674E"/>
    <w:rsid w:val="004A4AB6"/>
    <w:rsid w:val="004C6D35"/>
    <w:rsid w:val="004E60F6"/>
    <w:rsid w:val="00534DB2"/>
    <w:rsid w:val="00574DA9"/>
    <w:rsid w:val="005A7A37"/>
    <w:rsid w:val="005C3DD2"/>
    <w:rsid w:val="005D0227"/>
    <w:rsid w:val="005E59F3"/>
    <w:rsid w:val="005F537D"/>
    <w:rsid w:val="006015D8"/>
    <w:rsid w:val="00614387"/>
    <w:rsid w:val="00620399"/>
    <w:rsid w:val="00654A4C"/>
    <w:rsid w:val="006F6C60"/>
    <w:rsid w:val="00701DA9"/>
    <w:rsid w:val="0070321A"/>
    <w:rsid w:val="007300DD"/>
    <w:rsid w:val="00750447"/>
    <w:rsid w:val="00797CF5"/>
    <w:rsid w:val="007D226E"/>
    <w:rsid w:val="007F067B"/>
    <w:rsid w:val="00803884"/>
    <w:rsid w:val="008140EE"/>
    <w:rsid w:val="008266B0"/>
    <w:rsid w:val="00833B15"/>
    <w:rsid w:val="00867D01"/>
    <w:rsid w:val="00875A7F"/>
    <w:rsid w:val="00892900"/>
    <w:rsid w:val="008B096F"/>
    <w:rsid w:val="008C21A7"/>
    <w:rsid w:val="009008C2"/>
    <w:rsid w:val="00903E92"/>
    <w:rsid w:val="009448FD"/>
    <w:rsid w:val="00957A04"/>
    <w:rsid w:val="00972935"/>
    <w:rsid w:val="00976252"/>
    <w:rsid w:val="009F3134"/>
    <w:rsid w:val="00A11542"/>
    <w:rsid w:val="00AD02F2"/>
    <w:rsid w:val="00B23C7A"/>
    <w:rsid w:val="00B262B4"/>
    <w:rsid w:val="00B45F52"/>
    <w:rsid w:val="00B5051F"/>
    <w:rsid w:val="00B61F0D"/>
    <w:rsid w:val="00B623B3"/>
    <w:rsid w:val="00B72CFC"/>
    <w:rsid w:val="00C453FE"/>
    <w:rsid w:val="00C518B2"/>
    <w:rsid w:val="00CD676C"/>
    <w:rsid w:val="00D144D7"/>
    <w:rsid w:val="00DA7586"/>
    <w:rsid w:val="00DB0F16"/>
    <w:rsid w:val="00E41C09"/>
    <w:rsid w:val="00EA0022"/>
    <w:rsid w:val="00EB4DE2"/>
    <w:rsid w:val="00EB5847"/>
    <w:rsid w:val="00F06CD8"/>
    <w:rsid w:val="00FB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B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33B15"/>
    <w:pPr>
      <w:jc w:val="center"/>
    </w:pPr>
    <w:rPr>
      <w:szCs w:val="20"/>
      <w:lang w:val="sr-Cyrl-CS" w:eastAsia="zh-CN"/>
    </w:rPr>
  </w:style>
  <w:style w:type="character" w:customStyle="1" w:styleId="BodyTextChar">
    <w:name w:val="Body Text Char"/>
    <w:link w:val="BodyText"/>
    <w:rsid w:val="00833B15"/>
    <w:rPr>
      <w:rFonts w:ascii="Times New Roman" w:eastAsia="Times New Roman" w:hAnsi="Times New Roman" w:cs="Times New Roman"/>
      <w:sz w:val="24"/>
      <w:szCs w:val="20"/>
      <w:lang w:val="sr-Cyrl-CS" w:eastAsia="zh-CN"/>
    </w:rPr>
  </w:style>
  <w:style w:type="character" w:styleId="Hyperlink">
    <w:name w:val="Hyperlink"/>
    <w:rsid w:val="00833B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B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3B1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1D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038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avaros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dexter23</Company>
  <LinksUpToDate>false</LinksUpToDate>
  <CharactersWithSpaces>8655</CharactersWithSpaces>
  <SharedDoc>false</SharedDoc>
  <HLinks>
    <vt:vector size="12" baseType="variant"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mailto:zorica.arsenic@mos.</vt:lpwstr>
      </vt:variant>
      <vt:variant>
        <vt:lpwstr/>
      </vt:variant>
      <vt:variant>
        <vt:i4>720976</vt:i4>
      </vt:variant>
      <vt:variant>
        <vt:i4>0</vt:i4>
      </vt:variant>
      <vt:variant>
        <vt:i4>0</vt:i4>
      </vt:variant>
      <vt:variant>
        <vt:i4>5</vt:i4>
      </vt:variant>
      <vt:variant>
        <vt:lpwstr>http://www.mos.gov./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</dc:creator>
  <cp:lastModifiedBy>OU NOVA VAROS</cp:lastModifiedBy>
  <cp:revision>4</cp:revision>
  <cp:lastPrinted>2012-04-10T10:21:00Z</cp:lastPrinted>
  <dcterms:created xsi:type="dcterms:W3CDTF">2014-04-28T12:02:00Z</dcterms:created>
  <dcterms:modified xsi:type="dcterms:W3CDTF">2014-04-28T12:10:00Z</dcterms:modified>
</cp:coreProperties>
</file>