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6BE" w:rsidRPr="00905207" w:rsidRDefault="00FA76BE" w:rsidP="00FA76BE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05207">
        <w:rPr>
          <w:sz w:val="28"/>
          <w:szCs w:val="28"/>
          <w:lang w:val="ru-RU"/>
        </w:rPr>
        <w:t>На основу члана 68. Статута</w:t>
      </w:r>
      <w:r w:rsidRPr="00905207">
        <w:rPr>
          <w:sz w:val="28"/>
          <w:szCs w:val="28"/>
          <w:lang w:val="sr-Cyrl-CS"/>
        </w:rPr>
        <w:t xml:space="preserve"> </w:t>
      </w:r>
      <w:r w:rsidRPr="00905207">
        <w:rPr>
          <w:sz w:val="28"/>
          <w:szCs w:val="28"/>
          <w:lang w:val="ru-RU"/>
        </w:rPr>
        <w:t>општине Нова Варош (</w:t>
      </w:r>
      <w:r w:rsidRPr="00905207">
        <w:rPr>
          <w:sz w:val="28"/>
          <w:szCs w:val="28"/>
          <w:lang w:val="sr-Cyrl-CS"/>
        </w:rPr>
        <w:t xml:space="preserve">"Службени лист општине Нова Варош", бр.4/2019, 4/2020 и 17/2024), </w:t>
      </w:r>
      <w:r w:rsidRPr="001575D6">
        <w:rPr>
          <w:sz w:val="28"/>
          <w:szCs w:val="28"/>
          <w:lang w:val="sr-Cyrl-CS"/>
        </w:rPr>
        <w:t xml:space="preserve">разматрајући </w:t>
      </w:r>
      <w:r>
        <w:rPr>
          <w:bCs/>
          <w:sz w:val="28"/>
          <w:szCs w:val="28"/>
          <w:lang w:val="sr-Cyrl-RS"/>
        </w:rPr>
        <w:t>захтев Основне музичке школе Пријепоље за одобравање средстава за набавку електричног клавира</w:t>
      </w:r>
      <w:r w:rsidRPr="001575D6">
        <w:rPr>
          <w:sz w:val="28"/>
          <w:szCs w:val="28"/>
          <w:lang w:val="sr-Cyrl-CS"/>
        </w:rPr>
        <w:t>, Општинско веће</w:t>
      </w:r>
      <w:r w:rsidRPr="00FF0C0F">
        <w:rPr>
          <w:sz w:val="28"/>
          <w:szCs w:val="28"/>
          <w:lang w:val="sr-Cyrl-CS"/>
        </w:rPr>
        <w:t xml:space="preserve"> на</w:t>
      </w:r>
      <w:r w:rsidRPr="00936D88">
        <w:rPr>
          <w:sz w:val="28"/>
          <w:szCs w:val="28"/>
          <w:lang w:val="sr-Cyrl-CS"/>
        </w:rPr>
        <w:t xml:space="preserve"> седници одржаној 1</w:t>
      </w:r>
      <w:r>
        <w:rPr>
          <w:sz w:val="28"/>
          <w:szCs w:val="28"/>
          <w:lang w:val="sr-Cyrl-CS"/>
        </w:rPr>
        <w:t>0</w:t>
      </w:r>
      <w:r w:rsidRPr="00936D88">
        <w:rPr>
          <w:sz w:val="28"/>
          <w:szCs w:val="28"/>
          <w:lang w:val="sr-Cyrl-CS"/>
        </w:rPr>
        <w:t>.0</w:t>
      </w:r>
      <w:r>
        <w:rPr>
          <w:sz w:val="28"/>
          <w:szCs w:val="28"/>
          <w:lang w:val="sr-Cyrl-CS"/>
        </w:rPr>
        <w:t>4</w:t>
      </w:r>
      <w:r w:rsidRPr="00936D88">
        <w:rPr>
          <w:sz w:val="28"/>
          <w:szCs w:val="28"/>
          <w:lang w:val="sr-Cyrl-CS"/>
        </w:rPr>
        <w:t>.2025.године, донело је следећи</w:t>
      </w:r>
    </w:p>
    <w:p w:rsidR="00FA76BE" w:rsidRPr="00905207" w:rsidRDefault="00FA76BE" w:rsidP="00FA76BE">
      <w:pPr>
        <w:spacing w:line="360" w:lineRule="auto"/>
        <w:jc w:val="both"/>
        <w:rPr>
          <w:sz w:val="28"/>
          <w:szCs w:val="28"/>
          <w:lang w:val="sr-Cyrl-CS"/>
        </w:rPr>
      </w:pPr>
    </w:p>
    <w:p w:rsidR="00FA76BE" w:rsidRPr="00905207" w:rsidRDefault="00FA76BE" w:rsidP="00FA76BE">
      <w:pPr>
        <w:spacing w:line="360" w:lineRule="auto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FA76BE" w:rsidRDefault="00FA76BE" w:rsidP="00FA76BE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З А К Љ У Ч А К</w:t>
      </w:r>
    </w:p>
    <w:p w:rsidR="00FA76BE" w:rsidRDefault="00FA76BE" w:rsidP="00FA76BE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FA76BE" w:rsidRPr="00905207" w:rsidRDefault="00FA76BE" w:rsidP="00FA76BE">
      <w:pPr>
        <w:spacing w:line="360" w:lineRule="auto"/>
        <w:rPr>
          <w:sz w:val="28"/>
          <w:szCs w:val="28"/>
          <w:lang w:val="ru-RU"/>
        </w:rPr>
      </w:pPr>
    </w:p>
    <w:p w:rsidR="00FA76BE" w:rsidRPr="00FA76BE" w:rsidRDefault="00FA76BE" w:rsidP="00FA76BE">
      <w:pPr>
        <w:spacing w:line="360" w:lineRule="auto"/>
        <w:ind w:firstLine="720"/>
        <w:jc w:val="both"/>
        <w:rPr>
          <w:sz w:val="26"/>
          <w:szCs w:val="26"/>
          <w:lang w:val="sr-Cyrl-RS"/>
        </w:rPr>
      </w:pPr>
      <w:r w:rsidRPr="00FA76BE">
        <w:rPr>
          <w:b/>
          <w:sz w:val="26"/>
          <w:szCs w:val="26"/>
          <w:lang w:val="sr-Cyrl-RS"/>
        </w:rPr>
        <w:t xml:space="preserve">ОДОБРАВАЈУ СЕ </w:t>
      </w:r>
      <w:r w:rsidRPr="00FA76BE">
        <w:rPr>
          <w:sz w:val="26"/>
          <w:szCs w:val="26"/>
          <w:lang w:val="sr-Cyrl-RS"/>
        </w:rPr>
        <w:t xml:space="preserve">средства у износу од 70.000,00 динара </w:t>
      </w:r>
      <w:r w:rsidR="00055AD4">
        <w:rPr>
          <w:sz w:val="26"/>
          <w:szCs w:val="26"/>
          <w:lang w:val="sr-Cyrl-RS"/>
        </w:rPr>
        <w:t>Основној м</w:t>
      </w:r>
      <w:r w:rsidRPr="00FA76BE">
        <w:rPr>
          <w:sz w:val="26"/>
          <w:szCs w:val="26"/>
          <w:lang w:val="sr-Cyrl-RS"/>
        </w:rPr>
        <w:t xml:space="preserve">узичкој школи Пријепоље, издвојено одељење Нова Варош за </w:t>
      </w:r>
      <w:r w:rsidR="00C0305C">
        <w:rPr>
          <w:sz w:val="26"/>
          <w:szCs w:val="26"/>
          <w:lang w:val="sr-Cyrl-RS"/>
        </w:rPr>
        <w:t xml:space="preserve">учешће у </w:t>
      </w:r>
      <w:r w:rsidRPr="00FA76BE">
        <w:rPr>
          <w:sz w:val="26"/>
          <w:szCs w:val="26"/>
          <w:lang w:val="sr-Cyrl-RS"/>
        </w:rPr>
        <w:t>набав</w:t>
      </w:r>
      <w:r w:rsidR="00C0305C">
        <w:rPr>
          <w:sz w:val="26"/>
          <w:szCs w:val="26"/>
          <w:lang w:val="sr-Cyrl-RS"/>
        </w:rPr>
        <w:t>ци</w:t>
      </w:r>
      <w:r w:rsidRPr="00FA76BE">
        <w:rPr>
          <w:sz w:val="26"/>
          <w:szCs w:val="26"/>
          <w:lang w:val="sr-Cyrl-RS"/>
        </w:rPr>
        <w:t xml:space="preserve"> електричног клавира за потребе ученика издвојеног одељења Нова Варош. </w:t>
      </w:r>
    </w:p>
    <w:p w:rsidR="00FA76BE" w:rsidRPr="00FA76BE" w:rsidRDefault="00FA76BE" w:rsidP="00FA76BE">
      <w:pPr>
        <w:spacing w:line="360" w:lineRule="auto"/>
        <w:ind w:firstLine="720"/>
        <w:jc w:val="both"/>
        <w:rPr>
          <w:sz w:val="26"/>
          <w:szCs w:val="26"/>
          <w:lang w:val="sr-Cyrl-CS"/>
        </w:rPr>
      </w:pPr>
      <w:r w:rsidRPr="00FA76BE">
        <w:rPr>
          <w:sz w:val="26"/>
          <w:szCs w:val="26"/>
          <w:lang w:val="sr-Cyrl-CS"/>
        </w:rPr>
        <w:t xml:space="preserve">За реализацију предметног закључка, стараће се Одељење за финансије и буџет Општине Нова Варош. </w:t>
      </w:r>
    </w:p>
    <w:p w:rsidR="00FA76BE" w:rsidRPr="00FA76BE" w:rsidRDefault="00FA76BE" w:rsidP="00FA76BE">
      <w:pPr>
        <w:spacing w:line="360" w:lineRule="auto"/>
        <w:jc w:val="both"/>
        <w:rPr>
          <w:sz w:val="26"/>
          <w:szCs w:val="26"/>
          <w:lang w:val="sr-Cyrl-CS"/>
        </w:rPr>
      </w:pPr>
      <w:r w:rsidRPr="00FA76BE">
        <w:rPr>
          <w:sz w:val="26"/>
          <w:szCs w:val="26"/>
          <w:lang w:val="sr-Cyrl-CS"/>
        </w:rPr>
        <w:tab/>
        <w:t xml:space="preserve">Обавезује се Музичка школа Пријепоље да достави документацију набавке електричног клавира Општинској управи Нова Варош – Одељењу за финансије и буџет. </w:t>
      </w:r>
    </w:p>
    <w:p w:rsidR="00FA76BE" w:rsidRPr="00905207" w:rsidRDefault="00FA76BE" w:rsidP="00FA76BE">
      <w:pPr>
        <w:jc w:val="both"/>
        <w:rPr>
          <w:sz w:val="28"/>
          <w:szCs w:val="28"/>
          <w:lang w:val="sr-Cyrl-CS"/>
        </w:rPr>
      </w:pPr>
    </w:p>
    <w:p w:rsidR="00FA76BE" w:rsidRPr="00905207" w:rsidRDefault="00FA76BE" w:rsidP="00FA76BE">
      <w:pPr>
        <w:jc w:val="both"/>
        <w:rPr>
          <w:sz w:val="28"/>
          <w:szCs w:val="28"/>
          <w:lang w:val="sr-Cyrl-CS"/>
        </w:rPr>
      </w:pPr>
    </w:p>
    <w:p w:rsidR="00FA76BE" w:rsidRPr="00905207" w:rsidRDefault="00FA76BE" w:rsidP="00FA76BE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 ВЕЋЕ ОПШТИНЕ НОВА ВАРОШ</w:t>
      </w:r>
    </w:p>
    <w:p w:rsidR="00FA76BE" w:rsidRPr="00905207" w:rsidRDefault="00FA76BE" w:rsidP="00FA76BE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БРОЈ</w:t>
      </w:r>
      <w:r w:rsidRPr="00B120A2">
        <w:rPr>
          <w:b/>
          <w:sz w:val="28"/>
          <w:szCs w:val="28"/>
          <w:lang w:val="sr-Cyrl-CS"/>
        </w:rPr>
        <w:t>:</w:t>
      </w:r>
      <w:r w:rsidRPr="007E544A">
        <w:rPr>
          <w:sz w:val="26"/>
          <w:szCs w:val="26"/>
          <w:lang w:val="sr-Cyrl-CS"/>
        </w:rPr>
        <w:t xml:space="preserve"> </w:t>
      </w:r>
      <w:r w:rsidRPr="007E544A">
        <w:rPr>
          <w:b/>
          <w:sz w:val="26"/>
          <w:szCs w:val="26"/>
          <w:lang w:val="sr-Cyrl-CS"/>
        </w:rPr>
        <w:t>001719706 2025 06356 003 000 060 107</w:t>
      </w:r>
      <w:r>
        <w:rPr>
          <w:b/>
          <w:sz w:val="26"/>
          <w:szCs w:val="26"/>
          <w:lang w:val="sr-Cyrl-CS"/>
        </w:rPr>
        <w:t>/19</w:t>
      </w:r>
      <w:r>
        <w:rPr>
          <w:sz w:val="26"/>
          <w:szCs w:val="26"/>
          <w:lang w:val="sr-Latn-RS"/>
        </w:rPr>
        <w:t xml:space="preserve"> </w:t>
      </w:r>
      <w:r w:rsidRPr="00905207">
        <w:rPr>
          <w:b/>
          <w:sz w:val="28"/>
          <w:szCs w:val="28"/>
          <w:lang w:val="sr-Cyrl-CS"/>
        </w:rPr>
        <w:t>од 1</w:t>
      </w:r>
      <w:r>
        <w:rPr>
          <w:b/>
          <w:sz w:val="28"/>
          <w:szCs w:val="28"/>
        </w:rPr>
        <w:t>0</w:t>
      </w:r>
      <w:r w:rsidRPr="00905207">
        <w:rPr>
          <w:b/>
          <w:sz w:val="28"/>
          <w:szCs w:val="28"/>
          <w:lang w:val="sr-Cyrl-CS"/>
        </w:rPr>
        <w:t>.0</w:t>
      </w:r>
      <w:r>
        <w:rPr>
          <w:b/>
          <w:sz w:val="28"/>
          <w:szCs w:val="28"/>
        </w:rPr>
        <w:t>4</w:t>
      </w:r>
      <w:r w:rsidRPr="00905207">
        <w:rPr>
          <w:b/>
          <w:sz w:val="28"/>
          <w:szCs w:val="28"/>
          <w:lang w:val="sr-Cyrl-CS"/>
        </w:rPr>
        <w:t>.2025.године</w:t>
      </w:r>
    </w:p>
    <w:p w:rsidR="00FA76BE" w:rsidRPr="00905207" w:rsidRDefault="00FA76BE" w:rsidP="00FA76BE">
      <w:pPr>
        <w:ind w:left="-360" w:firstLine="1080"/>
        <w:jc w:val="both"/>
        <w:rPr>
          <w:b/>
          <w:sz w:val="28"/>
          <w:szCs w:val="28"/>
        </w:rPr>
      </w:pPr>
    </w:p>
    <w:p w:rsidR="00FA76BE" w:rsidRPr="00905207" w:rsidRDefault="00FA76BE" w:rsidP="00FA76BE">
      <w:pPr>
        <w:ind w:left="-1080" w:firstLine="1080"/>
        <w:jc w:val="both"/>
        <w:rPr>
          <w:sz w:val="28"/>
          <w:szCs w:val="28"/>
          <w:lang w:val="sr-Cyrl-CS"/>
        </w:rPr>
      </w:pPr>
    </w:p>
    <w:p w:rsidR="00FA76BE" w:rsidRPr="00905207" w:rsidRDefault="00FA76BE" w:rsidP="00FA76BE">
      <w:pPr>
        <w:ind w:left="-1080" w:firstLine="1080"/>
        <w:jc w:val="both"/>
        <w:rPr>
          <w:sz w:val="28"/>
          <w:szCs w:val="28"/>
          <w:lang w:val="sr-Cyrl-CS"/>
        </w:rPr>
      </w:pPr>
    </w:p>
    <w:p w:rsidR="00FA76BE" w:rsidRPr="00905207" w:rsidRDefault="00FA76BE" w:rsidP="00FA76BE">
      <w:pPr>
        <w:ind w:left="5040" w:firstLine="27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</w:t>
      </w:r>
      <w:r>
        <w:rPr>
          <w:b/>
          <w:sz w:val="28"/>
          <w:szCs w:val="28"/>
          <w:lang w:val="sr-Cyrl-CS"/>
        </w:rPr>
        <w:t xml:space="preserve">    </w:t>
      </w:r>
      <w:r w:rsidRPr="00905207">
        <w:rPr>
          <w:b/>
          <w:sz w:val="28"/>
          <w:szCs w:val="28"/>
          <w:lang w:val="sr-Cyrl-CS"/>
        </w:rPr>
        <w:t>ПРЕДСЕДНИК</w:t>
      </w:r>
    </w:p>
    <w:p w:rsidR="00FA76BE" w:rsidRPr="00905207" w:rsidRDefault="00FA76BE" w:rsidP="00FA76BE">
      <w:pPr>
        <w:ind w:left="-1080" w:firstLine="639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Општинског већа</w:t>
      </w:r>
    </w:p>
    <w:p w:rsidR="002F0AAD" w:rsidRPr="00FA76BE" w:rsidRDefault="00FA76BE" w:rsidP="00FA76BE">
      <w:pPr>
        <w:ind w:left="-1080" w:firstLine="6390"/>
        <w:rPr>
          <w:lang w:val="sr-Cyrl-RS"/>
        </w:rPr>
      </w:pPr>
      <w:r w:rsidRPr="00905207">
        <w:rPr>
          <w:b/>
          <w:sz w:val="28"/>
          <w:szCs w:val="28"/>
          <w:lang w:val="sr-Cyrl-CS"/>
        </w:rPr>
        <w:t xml:space="preserve">              Бранко Бјелић</w:t>
      </w:r>
    </w:p>
    <w:sectPr w:rsidR="002F0AAD" w:rsidRPr="00FA7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6BE"/>
    <w:rsid w:val="00055AD4"/>
    <w:rsid w:val="002F0AAD"/>
    <w:rsid w:val="00C0305C"/>
    <w:rsid w:val="00FA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2025-04-11T10:23:00Z</cp:lastPrinted>
  <dcterms:created xsi:type="dcterms:W3CDTF">2025-04-11T06:36:00Z</dcterms:created>
  <dcterms:modified xsi:type="dcterms:W3CDTF">2025-04-11T10:23:00Z</dcterms:modified>
</cp:coreProperties>
</file>