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 xml:space="preserve">"Службени лист општине Нова Варош", бр.4/2019 и </w:t>
      </w:r>
      <w:r w:rsidR="00886B76">
        <w:rPr>
          <w:sz w:val="28"/>
          <w:szCs w:val="28"/>
          <w:lang w:val="sr-Cyrl-CS"/>
        </w:rPr>
        <w:t>4/2020), разматрајући Програм рада</w:t>
      </w:r>
      <w:r w:rsidRPr="00636DDC">
        <w:rPr>
          <w:sz w:val="28"/>
          <w:szCs w:val="28"/>
          <w:lang w:val="sr-Cyrl-CS"/>
        </w:rPr>
        <w:t xml:space="preserve"> </w:t>
      </w:r>
      <w:r w:rsidR="009A44B4" w:rsidRPr="009A44B4">
        <w:rPr>
          <w:sz w:val="28"/>
          <w:szCs w:val="28"/>
          <w:lang w:val="sr-Cyrl-CS"/>
        </w:rPr>
        <w:t xml:space="preserve"> Јавне установе ,,Спортски о</w:t>
      </w:r>
      <w:r w:rsidR="00886B76">
        <w:rPr>
          <w:sz w:val="28"/>
          <w:szCs w:val="28"/>
          <w:lang w:val="sr-Cyrl-CS"/>
        </w:rPr>
        <w:t>бјекти,, Нова Варош,, за 2024</w:t>
      </w:r>
      <w:r w:rsidR="009A44B4">
        <w:rPr>
          <w:sz w:val="28"/>
          <w:szCs w:val="28"/>
          <w:lang w:val="sr-Cyrl-CS"/>
        </w:rPr>
        <w:t>. г</w:t>
      </w:r>
      <w:r w:rsidR="009A44B4" w:rsidRPr="009A44B4">
        <w:rPr>
          <w:sz w:val="28"/>
          <w:szCs w:val="28"/>
          <w:lang w:val="sr-Cyrl-CS"/>
        </w:rPr>
        <w:t>одину</w:t>
      </w:r>
      <w:r w:rsidR="009A44B4">
        <w:rPr>
          <w:sz w:val="28"/>
          <w:szCs w:val="28"/>
          <w:lang w:val="sr-Cyrl-CS"/>
        </w:rPr>
        <w:t xml:space="preserve">, </w:t>
      </w:r>
      <w:r w:rsidRPr="00636DDC">
        <w:rPr>
          <w:sz w:val="28"/>
          <w:szCs w:val="28"/>
          <w:lang w:val="sr-Cyrl-CS"/>
        </w:rPr>
        <w:t xml:space="preserve">Општинско веће на седници одржаној </w:t>
      </w:r>
      <w:r w:rsidR="009A44B4" w:rsidRPr="009A44B4">
        <w:rPr>
          <w:sz w:val="28"/>
          <w:szCs w:val="28"/>
          <w:lang w:val="sr-Cyrl-RS"/>
        </w:rPr>
        <w:t>05</w:t>
      </w:r>
      <w:r w:rsidR="003839C7" w:rsidRPr="009A44B4">
        <w:rPr>
          <w:sz w:val="28"/>
          <w:szCs w:val="28"/>
          <w:lang w:val="sr-Cyrl-CS"/>
        </w:rPr>
        <w:t>.</w:t>
      </w:r>
      <w:r w:rsidR="009A44B4" w:rsidRPr="009A44B4">
        <w:rPr>
          <w:sz w:val="28"/>
          <w:szCs w:val="28"/>
          <w:lang w:val="sr-Cyrl-RS"/>
        </w:rPr>
        <w:t>02</w:t>
      </w:r>
      <w:r w:rsidR="003839C7" w:rsidRPr="009A44B4">
        <w:rPr>
          <w:sz w:val="28"/>
          <w:szCs w:val="28"/>
          <w:lang w:val="sr-Cyrl-CS"/>
        </w:rPr>
        <w:t>.202</w:t>
      </w:r>
      <w:r w:rsidR="009A44B4" w:rsidRPr="009A44B4">
        <w:rPr>
          <w:sz w:val="28"/>
          <w:szCs w:val="28"/>
          <w:lang w:val="sr-Cyrl-RS"/>
        </w:rPr>
        <w:t>4</w:t>
      </w:r>
      <w:r w:rsidRPr="00636DDC">
        <w:rPr>
          <w:sz w:val="28"/>
          <w:szCs w:val="28"/>
          <w:lang w:val="sr-Cyrl-CS"/>
        </w:rPr>
        <w:t>.</w:t>
      </w:r>
      <w:r w:rsidR="009A44B4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sr-Cyrl-CS"/>
        </w:rPr>
        <w:t>године, донело је следећи</w:t>
      </w: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0C599D" w:rsidRPr="00636DDC" w:rsidRDefault="000C599D" w:rsidP="009A44B4">
      <w:pPr>
        <w:spacing w:line="360" w:lineRule="auto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0C599D" w:rsidRPr="00636DDC" w:rsidRDefault="000C599D" w:rsidP="000C599D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 </w:t>
      </w:r>
      <w:r w:rsidR="00886B76">
        <w:rPr>
          <w:sz w:val="28"/>
          <w:szCs w:val="28"/>
          <w:lang w:val="sr-Cyrl-CS"/>
        </w:rPr>
        <w:t xml:space="preserve">Програм рада </w:t>
      </w:r>
      <w:r w:rsidR="009A44B4" w:rsidRPr="009A44B4">
        <w:rPr>
          <w:sz w:val="28"/>
          <w:szCs w:val="28"/>
          <w:lang w:val="sr-Cyrl-CS"/>
        </w:rPr>
        <w:t>Јавне установе ,,Спортски објекти,, Нова Варо</w:t>
      </w:r>
      <w:r w:rsidR="00886B76">
        <w:rPr>
          <w:sz w:val="28"/>
          <w:szCs w:val="28"/>
          <w:lang w:val="sr-Cyrl-CS"/>
        </w:rPr>
        <w:t>ш,, за 2024</w:t>
      </w:r>
      <w:r w:rsidR="009A44B4">
        <w:rPr>
          <w:sz w:val="28"/>
          <w:szCs w:val="28"/>
          <w:lang w:val="sr-Cyrl-CS"/>
        </w:rPr>
        <w:t>. г</w:t>
      </w:r>
      <w:r w:rsidR="009A44B4" w:rsidRPr="009A44B4">
        <w:rPr>
          <w:sz w:val="28"/>
          <w:szCs w:val="28"/>
          <w:lang w:val="sr-Cyrl-CS"/>
        </w:rPr>
        <w:t>одину</w:t>
      </w:r>
      <w:r w:rsidR="009A44B4">
        <w:rPr>
          <w:sz w:val="28"/>
          <w:szCs w:val="28"/>
          <w:lang w:val="sr-Cyrl-CS"/>
        </w:rPr>
        <w:t xml:space="preserve">, и </w:t>
      </w:r>
      <w:r w:rsidRPr="00636DDC">
        <w:rPr>
          <w:sz w:val="28"/>
          <w:szCs w:val="28"/>
          <w:lang w:val="sr-Cyrl-RS"/>
        </w:rPr>
        <w:t>исти се доставља Скупштини општине на разматрање и усвајање.</w:t>
      </w: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>За известиоца по овој тачки дневног реда одређује се</w:t>
      </w:r>
      <w:r w:rsidR="009A44B4">
        <w:rPr>
          <w:sz w:val="28"/>
          <w:szCs w:val="28"/>
          <w:lang w:val="sr-Cyrl-CS"/>
        </w:rPr>
        <w:t xml:space="preserve"> Дражен Зечевић, </w:t>
      </w:r>
      <w:r w:rsidR="00531067">
        <w:rPr>
          <w:sz w:val="28"/>
          <w:szCs w:val="28"/>
          <w:lang w:val="sr-Cyrl-CS"/>
        </w:rPr>
        <w:t xml:space="preserve"> </w:t>
      </w:r>
      <w:r w:rsidR="009A44B4">
        <w:rPr>
          <w:sz w:val="28"/>
          <w:szCs w:val="28"/>
          <w:lang w:val="sr-Cyrl-RS"/>
        </w:rPr>
        <w:t>виши стручни сарадник за финансије и рачуновдство.</w:t>
      </w:r>
    </w:p>
    <w:p w:rsidR="000C599D" w:rsidRPr="00636DDC" w:rsidRDefault="000C599D" w:rsidP="000C599D">
      <w:pPr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0C599D" w:rsidRPr="00636DDC" w:rsidRDefault="000C599D" w:rsidP="000C599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БРОЈ:</w:t>
      </w:r>
      <w:r w:rsidR="002E56DC" w:rsidRPr="002E56DC">
        <w:t xml:space="preserve"> </w:t>
      </w:r>
      <w:r w:rsidR="009A44B4">
        <w:rPr>
          <w:b/>
          <w:sz w:val="28"/>
          <w:szCs w:val="28"/>
        </w:rPr>
        <w:t>06-</w:t>
      </w:r>
      <w:r w:rsidR="009A44B4">
        <w:rPr>
          <w:b/>
          <w:sz w:val="28"/>
          <w:szCs w:val="28"/>
          <w:lang w:val="sr-Cyrl-RS"/>
        </w:rPr>
        <w:t>7</w:t>
      </w:r>
      <w:r w:rsidR="009A44B4">
        <w:rPr>
          <w:b/>
          <w:sz w:val="28"/>
          <w:szCs w:val="28"/>
        </w:rPr>
        <w:t>/</w:t>
      </w:r>
      <w:r w:rsidR="00886B76">
        <w:rPr>
          <w:b/>
          <w:sz w:val="28"/>
          <w:szCs w:val="28"/>
          <w:lang w:val="sr-Cyrl-RS"/>
        </w:rPr>
        <w:t>7</w:t>
      </w:r>
      <w:bookmarkStart w:id="0" w:name="_GoBack"/>
      <w:bookmarkEnd w:id="0"/>
      <w:r w:rsidR="009A44B4">
        <w:rPr>
          <w:b/>
          <w:sz w:val="28"/>
          <w:szCs w:val="28"/>
        </w:rPr>
        <w:t>/202</w:t>
      </w:r>
      <w:r w:rsidR="009A44B4">
        <w:rPr>
          <w:b/>
          <w:sz w:val="28"/>
          <w:szCs w:val="28"/>
          <w:lang w:val="sr-Cyrl-RS"/>
        </w:rPr>
        <w:t>4</w:t>
      </w:r>
      <w:r w:rsidR="002E56DC" w:rsidRPr="002E56DC">
        <w:rPr>
          <w:b/>
          <w:sz w:val="28"/>
          <w:szCs w:val="28"/>
        </w:rPr>
        <w:t xml:space="preserve">-03  </w:t>
      </w:r>
      <w:r w:rsidR="002E56DC" w:rsidRPr="002E56DC">
        <w:rPr>
          <w:b/>
          <w:sz w:val="28"/>
          <w:szCs w:val="28"/>
          <w:lang w:val="sr-Cyrl-RS"/>
        </w:rPr>
        <w:t xml:space="preserve">од </w:t>
      </w:r>
      <w:r w:rsidR="009A44B4">
        <w:rPr>
          <w:b/>
          <w:sz w:val="28"/>
          <w:szCs w:val="28"/>
          <w:lang w:val="sr-Cyrl-CS"/>
        </w:rPr>
        <w:t>05.02.2024</w:t>
      </w:r>
      <w:r w:rsidR="002E56DC" w:rsidRPr="002E56DC">
        <w:rPr>
          <w:b/>
          <w:sz w:val="28"/>
          <w:szCs w:val="28"/>
          <w:lang w:val="sr-Cyrl-CS"/>
        </w:rPr>
        <w:t>. године</w:t>
      </w:r>
    </w:p>
    <w:p w:rsidR="000C599D" w:rsidRPr="00636DDC" w:rsidRDefault="000C599D" w:rsidP="000C599D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0C599D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Pr="00251D78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Pr="003839C7" w:rsidRDefault="008F5552" w:rsidP="008F5552">
      <w:pPr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                          </w:t>
      </w:r>
      <w:r w:rsidR="000C599D" w:rsidRPr="00251D78">
        <w:rPr>
          <w:b/>
          <w:sz w:val="28"/>
          <w:szCs w:val="28"/>
          <w:lang w:val="sr-Cyrl-CS"/>
        </w:rPr>
        <w:t>ПРЕДСЕДНИК</w:t>
      </w:r>
    </w:p>
    <w:p w:rsidR="000C599D" w:rsidRPr="00251D78" w:rsidRDefault="008F5552" w:rsidP="008F5552">
      <w:pPr>
        <w:ind w:left="4956" w:firstLine="708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</w:t>
      </w:r>
      <w:r w:rsidR="000C599D" w:rsidRPr="00251D78">
        <w:rPr>
          <w:b/>
          <w:sz w:val="28"/>
          <w:szCs w:val="28"/>
          <w:lang w:val="sr-Cyrl-CS"/>
        </w:rPr>
        <w:t>Општинског већа</w:t>
      </w:r>
    </w:p>
    <w:p w:rsidR="00EF6B6A" w:rsidRPr="008F5552" w:rsidRDefault="000C599D" w:rsidP="008F5552">
      <w:pPr>
        <w:ind w:left="5664"/>
        <w:jc w:val="both"/>
        <w:rPr>
          <w:lang w:val="sr-Cyrl-RS"/>
        </w:rPr>
      </w:pPr>
      <w:r w:rsidRPr="00251D78">
        <w:rPr>
          <w:b/>
          <w:sz w:val="28"/>
          <w:szCs w:val="28"/>
          <w:lang w:val="sr-Cyrl-CS"/>
        </w:rPr>
        <w:t xml:space="preserve">    </w:t>
      </w:r>
      <w:r w:rsidR="003839C7">
        <w:rPr>
          <w:b/>
          <w:sz w:val="28"/>
          <w:szCs w:val="28"/>
          <w:lang w:val="sr-Cyrl-CS"/>
        </w:rPr>
        <w:t xml:space="preserve">    </w:t>
      </w:r>
      <w:r w:rsidR="008F5552">
        <w:rPr>
          <w:b/>
          <w:sz w:val="28"/>
          <w:szCs w:val="28"/>
          <w:lang w:val="sr-Cyrl-CS"/>
        </w:rPr>
        <w:t xml:space="preserve">         </w:t>
      </w:r>
      <w:r w:rsidR="008F5552">
        <w:rPr>
          <w:b/>
          <w:sz w:val="28"/>
          <w:szCs w:val="28"/>
          <w:lang w:val="sr-Cyrl-RS"/>
        </w:rPr>
        <w:t>Радосав Васиљевић</w:t>
      </w:r>
    </w:p>
    <w:sectPr w:rsidR="00EF6B6A" w:rsidRPr="008F5552" w:rsidSect="009A44B4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9D"/>
    <w:rsid w:val="000C599D"/>
    <w:rsid w:val="002E56DC"/>
    <w:rsid w:val="003839C7"/>
    <w:rsid w:val="00531067"/>
    <w:rsid w:val="00886B76"/>
    <w:rsid w:val="008F5552"/>
    <w:rsid w:val="009A44B4"/>
    <w:rsid w:val="009A616E"/>
    <w:rsid w:val="00BA316D"/>
    <w:rsid w:val="00BB60E3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2</cp:revision>
  <cp:lastPrinted>2024-01-31T11:51:00Z</cp:lastPrinted>
  <dcterms:created xsi:type="dcterms:W3CDTF">2024-01-31T11:53:00Z</dcterms:created>
  <dcterms:modified xsi:type="dcterms:W3CDTF">2024-01-31T11:53:00Z</dcterms:modified>
</cp:coreProperties>
</file>