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993" w:rsidRPr="009C1E13" w:rsidRDefault="00E74993" w:rsidP="00E74993">
      <w:pPr>
        <w:tabs>
          <w:tab w:val="left" w:pos="2466"/>
        </w:tabs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9C1E13">
        <w:rPr>
          <w:sz w:val="28"/>
          <w:szCs w:val="28"/>
          <w:lang w:val="ru-RU"/>
        </w:rPr>
        <w:t>На основу члана 68. Статута</w:t>
      </w:r>
      <w:r w:rsidRPr="009C1E13">
        <w:rPr>
          <w:sz w:val="28"/>
          <w:szCs w:val="28"/>
          <w:lang w:val="sr-Cyrl-CS"/>
        </w:rPr>
        <w:t xml:space="preserve"> </w:t>
      </w:r>
      <w:r w:rsidRPr="009C1E13">
        <w:rPr>
          <w:sz w:val="28"/>
          <w:szCs w:val="28"/>
          <w:lang w:val="ru-RU"/>
        </w:rPr>
        <w:t>општине Нова Варош (</w:t>
      </w:r>
      <w:r w:rsidRPr="009C1E13">
        <w:rPr>
          <w:sz w:val="28"/>
          <w:szCs w:val="28"/>
          <w:lang w:val="sr-Cyrl-CS"/>
        </w:rPr>
        <w:t xml:space="preserve">"Службени лист општине Нова Варош", бр.4/2019 и 4/2020), разматрајући </w:t>
      </w:r>
      <w:r w:rsidRPr="00E74993">
        <w:rPr>
          <w:sz w:val="28"/>
          <w:szCs w:val="28"/>
          <w:lang w:val="sr-Cyrl-CS"/>
        </w:rPr>
        <w:t>предлог Одлуке о одређивању надлежног органа за спровођење поступка давања у закуп пољопривредног земљишта у државној својини на терит</w:t>
      </w:r>
      <w:r w:rsidR="009A5645">
        <w:rPr>
          <w:sz w:val="28"/>
          <w:szCs w:val="28"/>
          <w:lang w:val="sr-Cyrl-CS"/>
        </w:rPr>
        <w:t>орији општине Нова Варош за 2024</w:t>
      </w:r>
      <w:r w:rsidRPr="00E74993">
        <w:rPr>
          <w:sz w:val="28"/>
          <w:szCs w:val="28"/>
          <w:lang w:val="sr-Cyrl-CS"/>
        </w:rPr>
        <w:t>. годину,</w:t>
      </w:r>
      <w:r w:rsidRPr="009C1E13">
        <w:rPr>
          <w:sz w:val="28"/>
          <w:szCs w:val="28"/>
          <w:lang w:val="sr-Cyrl-CS"/>
        </w:rPr>
        <w:t xml:space="preserve"> Општи</w:t>
      </w:r>
      <w:r w:rsidR="009A5645">
        <w:rPr>
          <w:sz w:val="28"/>
          <w:szCs w:val="28"/>
          <w:lang w:val="sr-Cyrl-CS"/>
        </w:rPr>
        <w:t>нско веће на седници одржаној 05.02.2024</w:t>
      </w:r>
      <w:r w:rsidRPr="009C1E13">
        <w:rPr>
          <w:sz w:val="28"/>
          <w:szCs w:val="28"/>
          <w:lang w:val="sr-Cyrl-CS"/>
        </w:rPr>
        <w:t>.године, донело је следећи</w:t>
      </w:r>
    </w:p>
    <w:p w:rsidR="00E74993" w:rsidRPr="009C1E13" w:rsidRDefault="00E74993" w:rsidP="009A5645">
      <w:pPr>
        <w:tabs>
          <w:tab w:val="left" w:pos="2466"/>
        </w:tabs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  <w:r w:rsidRPr="009C1E13">
        <w:rPr>
          <w:sz w:val="28"/>
          <w:szCs w:val="28"/>
          <w:lang w:val="ru-RU"/>
        </w:rPr>
        <w:t xml:space="preserve"> </w:t>
      </w:r>
    </w:p>
    <w:p w:rsidR="00E74993" w:rsidRPr="009C1E13" w:rsidRDefault="00E74993" w:rsidP="00E74993">
      <w:pPr>
        <w:tabs>
          <w:tab w:val="left" w:pos="2466"/>
        </w:tabs>
        <w:spacing w:line="360" w:lineRule="auto"/>
        <w:jc w:val="both"/>
        <w:rPr>
          <w:sz w:val="28"/>
          <w:szCs w:val="28"/>
          <w:lang w:val="sr-Cyrl-CS"/>
        </w:rPr>
      </w:pPr>
    </w:p>
    <w:p w:rsidR="00E74993" w:rsidRPr="009C1E13" w:rsidRDefault="00E74993" w:rsidP="00E74993">
      <w:pPr>
        <w:tabs>
          <w:tab w:val="left" w:pos="2466"/>
        </w:tabs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9C1E13">
        <w:rPr>
          <w:b/>
          <w:sz w:val="28"/>
          <w:szCs w:val="28"/>
          <w:lang w:val="sr-Cyrl-CS"/>
        </w:rPr>
        <w:t>З А К Љ У Ч А К</w:t>
      </w:r>
    </w:p>
    <w:p w:rsidR="00E74993" w:rsidRPr="009C1E13" w:rsidRDefault="00E74993" w:rsidP="00E74993">
      <w:pPr>
        <w:tabs>
          <w:tab w:val="left" w:pos="2466"/>
        </w:tabs>
        <w:spacing w:line="360" w:lineRule="auto"/>
        <w:rPr>
          <w:sz w:val="28"/>
          <w:szCs w:val="28"/>
          <w:lang w:val="ru-RU"/>
        </w:rPr>
      </w:pPr>
    </w:p>
    <w:p w:rsidR="00E74993" w:rsidRPr="009C1E13" w:rsidRDefault="00E74993" w:rsidP="00E74993">
      <w:pPr>
        <w:tabs>
          <w:tab w:val="left" w:pos="2466"/>
        </w:tabs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E74993" w:rsidRPr="009C1E13" w:rsidRDefault="00E74993" w:rsidP="00E74993">
      <w:pPr>
        <w:tabs>
          <w:tab w:val="left" w:pos="2466"/>
        </w:tabs>
        <w:spacing w:line="360" w:lineRule="auto"/>
        <w:ind w:firstLine="720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sr-Cyrl-RS"/>
        </w:rPr>
        <w:t>УСВАЈА СЕ</w:t>
      </w:r>
      <w:r w:rsidRPr="009C1E13">
        <w:rPr>
          <w:bCs/>
          <w:sz w:val="28"/>
          <w:szCs w:val="28"/>
          <w:lang w:val="sr-Cyrl-CS"/>
        </w:rPr>
        <w:t xml:space="preserve"> </w:t>
      </w:r>
      <w:r w:rsidRPr="00E74993">
        <w:rPr>
          <w:sz w:val="28"/>
          <w:szCs w:val="28"/>
          <w:lang w:val="sr-Cyrl-CS"/>
        </w:rPr>
        <w:t>Одлук</w:t>
      </w:r>
      <w:r>
        <w:rPr>
          <w:sz w:val="28"/>
          <w:szCs w:val="28"/>
          <w:lang w:val="sr-Cyrl-CS"/>
        </w:rPr>
        <w:t>а</w:t>
      </w:r>
      <w:r w:rsidRPr="00E74993">
        <w:rPr>
          <w:sz w:val="28"/>
          <w:szCs w:val="28"/>
          <w:lang w:val="sr-Cyrl-CS"/>
        </w:rPr>
        <w:t xml:space="preserve"> о одређивању надлежног органа за спровођење поступка давања у закуп пољопривредног земљишта у државној својини на терит</w:t>
      </w:r>
      <w:r w:rsidR="009A5645">
        <w:rPr>
          <w:sz w:val="28"/>
          <w:szCs w:val="28"/>
          <w:lang w:val="sr-Cyrl-CS"/>
        </w:rPr>
        <w:t>орији општине Нова Варош за 2024</w:t>
      </w:r>
      <w:r w:rsidRPr="00E74993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г</w:t>
      </w:r>
      <w:r w:rsidRPr="00E74993">
        <w:rPr>
          <w:sz w:val="28"/>
          <w:szCs w:val="28"/>
          <w:lang w:val="sr-Cyrl-CS"/>
        </w:rPr>
        <w:t>одину</w:t>
      </w:r>
      <w:r>
        <w:rPr>
          <w:sz w:val="28"/>
          <w:szCs w:val="28"/>
          <w:lang w:val="sr-Cyrl-RS"/>
        </w:rPr>
        <w:t xml:space="preserve">.  </w:t>
      </w:r>
    </w:p>
    <w:p w:rsidR="00E74993" w:rsidRDefault="00E74993" w:rsidP="00E74993">
      <w:pPr>
        <w:tabs>
          <w:tab w:val="left" w:pos="2466"/>
        </w:tabs>
        <w:jc w:val="both"/>
        <w:rPr>
          <w:sz w:val="28"/>
          <w:szCs w:val="28"/>
          <w:lang w:val="sr-Cyrl-CS"/>
        </w:rPr>
      </w:pPr>
    </w:p>
    <w:p w:rsidR="00E74993" w:rsidRDefault="00E74993" w:rsidP="00E74993">
      <w:pPr>
        <w:tabs>
          <w:tab w:val="left" w:pos="2466"/>
        </w:tabs>
        <w:jc w:val="both"/>
        <w:rPr>
          <w:sz w:val="28"/>
          <w:szCs w:val="28"/>
          <w:lang w:val="sr-Cyrl-CS"/>
        </w:rPr>
      </w:pPr>
    </w:p>
    <w:p w:rsidR="009A5645" w:rsidRPr="009C1E13" w:rsidRDefault="009A5645" w:rsidP="00E74993">
      <w:pPr>
        <w:tabs>
          <w:tab w:val="left" w:pos="2466"/>
        </w:tabs>
        <w:jc w:val="both"/>
        <w:rPr>
          <w:sz w:val="28"/>
          <w:szCs w:val="28"/>
          <w:lang w:val="sr-Cyrl-CS"/>
        </w:rPr>
      </w:pPr>
    </w:p>
    <w:p w:rsidR="00E74993" w:rsidRPr="009C1E13" w:rsidRDefault="00E74993" w:rsidP="00E74993">
      <w:pPr>
        <w:tabs>
          <w:tab w:val="left" w:pos="2466"/>
        </w:tabs>
        <w:ind w:left="-1080" w:firstLine="1080"/>
        <w:jc w:val="both"/>
        <w:rPr>
          <w:sz w:val="28"/>
          <w:szCs w:val="28"/>
          <w:lang w:val="sr-Cyrl-CS"/>
        </w:rPr>
      </w:pPr>
    </w:p>
    <w:p w:rsidR="00E74993" w:rsidRPr="009C1E13" w:rsidRDefault="00E74993" w:rsidP="00E74993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  <w:bookmarkStart w:id="0" w:name="_GoBack"/>
      <w:r w:rsidRPr="009C1E13">
        <w:rPr>
          <w:b/>
          <w:sz w:val="28"/>
          <w:szCs w:val="28"/>
          <w:lang w:val="sr-Cyrl-CS"/>
        </w:rPr>
        <w:t>ОПШТИНСКО ВЕЋЕ ОПШТИНЕ НОВА ВАРОШ</w:t>
      </w:r>
    </w:p>
    <w:p w:rsidR="00E74993" w:rsidRDefault="009A5645" w:rsidP="00E74993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БРОЈ:06-7</w:t>
      </w:r>
      <w:r w:rsidR="00E74993" w:rsidRPr="009C1E13">
        <w:rPr>
          <w:b/>
          <w:sz w:val="28"/>
          <w:szCs w:val="28"/>
          <w:lang w:val="sr-Cyrl-CS"/>
        </w:rPr>
        <w:t>/</w:t>
      </w:r>
      <w:r>
        <w:rPr>
          <w:b/>
          <w:sz w:val="28"/>
          <w:szCs w:val="28"/>
          <w:lang w:val="sr-Cyrl-CS"/>
        </w:rPr>
        <w:t>3/2024</w:t>
      </w:r>
      <w:r w:rsidR="00E74993" w:rsidRPr="009C1E13">
        <w:rPr>
          <w:b/>
          <w:sz w:val="28"/>
          <w:szCs w:val="28"/>
          <w:lang w:val="sr-Cyrl-CS"/>
        </w:rPr>
        <w:t xml:space="preserve">-03 од </w:t>
      </w:r>
      <w:r>
        <w:rPr>
          <w:b/>
          <w:sz w:val="28"/>
          <w:szCs w:val="28"/>
          <w:lang w:val="sr-Cyrl-CS"/>
        </w:rPr>
        <w:t>05.02.2024</w:t>
      </w:r>
      <w:r w:rsidR="00E74993" w:rsidRPr="009C1E13">
        <w:rPr>
          <w:b/>
          <w:sz w:val="28"/>
          <w:szCs w:val="28"/>
          <w:lang w:val="sr-Cyrl-CS"/>
        </w:rPr>
        <w:t>.године</w:t>
      </w:r>
    </w:p>
    <w:bookmarkEnd w:id="0"/>
    <w:p w:rsidR="00E74993" w:rsidRDefault="00E74993" w:rsidP="00E74993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</w:p>
    <w:p w:rsidR="00E74993" w:rsidRPr="009C1E13" w:rsidRDefault="00E74993" w:rsidP="00E74993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</w:p>
    <w:p w:rsidR="00E74993" w:rsidRPr="009C1E13" w:rsidRDefault="00E74993" w:rsidP="00E74993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</w:p>
    <w:p w:rsidR="00E74993" w:rsidRPr="009C1E13" w:rsidRDefault="00E74993" w:rsidP="00E74993">
      <w:pPr>
        <w:tabs>
          <w:tab w:val="left" w:pos="2466"/>
        </w:tabs>
        <w:ind w:left="-360" w:firstLine="6930"/>
        <w:jc w:val="center"/>
        <w:rPr>
          <w:b/>
          <w:sz w:val="28"/>
          <w:szCs w:val="28"/>
          <w:lang w:val="sr-Cyrl-CS"/>
        </w:rPr>
      </w:pPr>
      <w:r w:rsidRPr="009C1E13">
        <w:rPr>
          <w:b/>
          <w:sz w:val="28"/>
          <w:szCs w:val="28"/>
          <w:lang w:val="sr-Cyrl-CS"/>
        </w:rPr>
        <w:t>ПРЕДСЕДНИК</w:t>
      </w:r>
    </w:p>
    <w:p w:rsidR="00E74993" w:rsidRPr="009C1E13" w:rsidRDefault="00E74993" w:rsidP="00E74993">
      <w:pPr>
        <w:tabs>
          <w:tab w:val="left" w:pos="2466"/>
        </w:tabs>
        <w:ind w:left="-360" w:firstLine="6930"/>
        <w:jc w:val="center"/>
        <w:rPr>
          <w:b/>
          <w:sz w:val="28"/>
          <w:szCs w:val="28"/>
          <w:lang w:val="sr-Cyrl-CS"/>
        </w:rPr>
      </w:pPr>
      <w:r w:rsidRPr="009C1E13">
        <w:rPr>
          <w:b/>
          <w:sz w:val="28"/>
          <w:szCs w:val="28"/>
          <w:lang w:val="sr-Cyrl-CS"/>
        </w:rPr>
        <w:t>Општинског већа</w:t>
      </w:r>
    </w:p>
    <w:p w:rsidR="00E74993" w:rsidRPr="009C1E13" w:rsidRDefault="00E74993" w:rsidP="00E74993">
      <w:pPr>
        <w:tabs>
          <w:tab w:val="left" w:pos="2466"/>
        </w:tabs>
        <w:ind w:left="-360" w:firstLine="6930"/>
        <w:jc w:val="center"/>
        <w:rPr>
          <w:b/>
          <w:sz w:val="28"/>
          <w:szCs w:val="28"/>
          <w:lang w:val="sr-Cyrl-CS"/>
        </w:rPr>
      </w:pPr>
      <w:r w:rsidRPr="009C1E13">
        <w:rPr>
          <w:b/>
          <w:sz w:val="28"/>
          <w:szCs w:val="28"/>
          <w:lang w:val="sr-Cyrl-CS"/>
        </w:rPr>
        <w:t>Радосав Васиљевић</w:t>
      </w:r>
    </w:p>
    <w:p w:rsidR="00E74993" w:rsidRPr="009C1E13" w:rsidRDefault="00E74993" w:rsidP="00E74993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</w:p>
    <w:p w:rsidR="00810752" w:rsidRDefault="00810752"/>
    <w:sectPr w:rsidR="00810752" w:rsidSect="009A5645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993"/>
    <w:rsid w:val="00810752"/>
    <w:rsid w:val="009A5645"/>
    <w:rsid w:val="00E7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9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9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Brankica Popović</cp:lastModifiedBy>
  <cp:revision>2</cp:revision>
  <cp:lastPrinted>2024-01-31T09:46:00Z</cp:lastPrinted>
  <dcterms:created xsi:type="dcterms:W3CDTF">2022-02-04T09:22:00Z</dcterms:created>
  <dcterms:modified xsi:type="dcterms:W3CDTF">2024-01-31T09:48:00Z</dcterms:modified>
</cp:coreProperties>
</file>