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7C" w:rsidRPr="00D31D7C" w:rsidRDefault="00D31D7C" w:rsidP="00D31D7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D31D7C">
        <w:rPr>
          <w:sz w:val="28"/>
          <w:szCs w:val="28"/>
          <w:lang w:val="ru-RU"/>
        </w:rPr>
        <w:t>На основу члана 68. Статута</w:t>
      </w:r>
      <w:r w:rsidRPr="00D31D7C">
        <w:rPr>
          <w:sz w:val="28"/>
          <w:szCs w:val="28"/>
          <w:lang w:val="sr-Cyrl-CS"/>
        </w:rPr>
        <w:t xml:space="preserve"> </w:t>
      </w:r>
      <w:r w:rsidRPr="00D31D7C">
        <w:rPr>
          <w:sz w:val="28"/>
          <w:szCs w:val="28"/>
          <w:lang w:val="ru-RU"/>
        </w:rPr>
        <w:t>општине Нова Варош (</w:t>
      </w:r>
      <w:r w:rsidRPr="00D31D7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3E2F0F" w:rsidRPr="003E2F0F">
        <w:rPr>
          <w:sz w:val="28"/>
          <w:szCs w:val="28"/>
          <w:lang w:val="sr-Cyrl-CS"/>
        </w:rPr>
        <w:t xml:space="preserve">захтева ПТР ,,АВДИЋ,, </w:t>
      </w:r>
      <w:r w:rsidR="003E2F0F">
        <w:rPr>
          <w:sz w:val="28"/>
          <w:szCs w:val="28"/>
          <w:lang w:val="sr-Cyrl-CS"/>
        </w:rPr>
        <w:t xml:space="preserve">из Нове Вароши, </w:t>
      </w:r>
      <w:r w:rsidR="003E2F0F" w:rsidRPr="003E2F0F">
        <w:rPr>
          <w:sz w:val="28"/>
          <w:szCs w:val="28"/>
          <w:lang w:val="sr-Cyrl-CS"/>
        </w:rPr>
        <w:t>за смањење месечног закупа за 50%,  на период од 12 месеци, пословног простора у згради ,,Инове,, на Кокином Броду</w:t>
      </w:r>
      <w:r w:rsidR="003E2F0F">
        <w:rPr>
          <w:sz w:val="28"/>
          <w:szCs w:val="28"/>
          <w:lang w:val="sr-Cyrl-CS"/>
        </w:rPr>
        <w:t xml:space="preserve">, </w:t>
      </w:r>
      <w:r w:rsidRPr="00D31D7C">
        <w:rPr>
          <w:sz w:val="28"/>
          <w:szCs w:val="28"/>
          <w:lang w:val="sr-Cyrl-CS"/>
        </w:rPr>
        <w:t>Општинско већ</w:t>
      </w:r>
      <w:r w:rsidR="00283007">
        <w:rPr>
          <w:sz w:val="28"/>
          <w:szCs w:val="28"/>
          <w:lang w:val="sr-Cyrl-CS"/>
        </w:rPr>
        <w:t>е на седници одржаној 14.08</w:t>
      </w:r>
      <w:r w:rsidR="00A95322">
        <w:rPr>
          <w:sz w:val="28"/>
          <w:szCs w:val="28"/>
          <w:lang w:val="sr-Cyrl-CS"/>
        </w:rPr>
        <w:t>.2024</w:t>
      </w:r>
      <w:r w:rsidRPr="00D31D7C">
        <w:rPr>
          <w:sz w:val="28"/>
          <w:szCs w:val="28"/>
          <w:lang w:val="sr-Cyrl-CS"/>
        </w:rPr>
        <w:t xml:space="preserve">.године, донело је </w:t>
      </w:r>
    </w:p>
    <w:p w:rsidR="00D31D7C" w:rsidRPr="00D31D7C" w:rsidRDefault="00D31D7C" w:rsidP="00D31D7C">
      <w:pPr>
        <w:spacing w:line="360" w:lineRule="auto"/>
        <w:jc w:val="both"/>
        <w:rPr>
          <w:sz w:val="28"/>
          <w:szCs w:val="28"/>
          <w:lang w:val="sr-Cyrl-CS"/>
        </w:rPr>
      </w:pPr>
    </w:p>
    <w:p w:rsidR="00D31D7C" w:rsidRPr="00D31D7C" w:rsidRDefault="00D31D7C" w:rsidP="00D16BD9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D31D7C">
        <w:rPr>
          <w:b/>
          <w:sz w:val="28"/>
          <w:szCs w:val="28"/>
          <w:lang w:val="sr-Cyrl-CS"/>
        </w:rPr>
        <w:t xml:space="preserve">З А К Љ У Ч А К </w:t>
      </w:r>
    </w:p>
    <w:p w:rsidR="00D31D7C" w:rsidRPr="00D31D7C" w:rsidRDefault="00D31D7C" w:rsidP="00D16BD9">
      <w:pPr>
        <w:spacing w:line="360" w:lineRule="auto"/>
        <w:rPr>
          <w:sz w:val="28"/>
          <w:szCs w:val="28"/>
          <w:lang w:val="sr-Cyrl-CS"/>
        </w:rPr>
      </w:pPr>
    </w:p>
    <w:p w:rsidR="00D31D7C" w:rsidRDefault="00D31D7C" w:rsidP="00D16BD9">
      <w:pPr>
        <w:spacing w:line="240" w:lineRule="atLeast"/>
        <w:jc w:val="both"/>
        <w:rPr>
          <w:sz w:val="28"/>
          <w:szCs w:val="28"/>
          <w:lang w:val="sr-Cyrl-RS"/>
        </w:rPr>
      </w:pPr>
      <w:r w:rsidRPr="00D31D7C">
        <w:rPr>
          <w:sz w:val="28"/>
          <w:szCs w:val="28"/>
          <w:lang w:val="ru-RU"/>
        </w:rPr>
        <w:tab/>
      </w:r>
      <w:r w:rsidR="00A95322">
        <w:rPr>
          <w:b/>
          <w:sz w:val="28"/>
          <w:szCs w:val="28"/>
          <w:lang w:val="ru-RU"/>
        </w:rPr>
        <w:t>НЕ МОЖЕ</w:t>
      </w:r>
      <w:r w:rsidRPr="00D31D7C">
        <w:rPr>
          <w:b/>
          <w:sz w:val="28"/>
          <w:szCs w:val="28"/>
          <w:lang w:val="sr-Cyrl-CS"/>
        </w:rPr>
        <w:t xml:space="preserve"> СЕ</w:t>
      </w:r>
      <w:r w:rsidRPr="00D31D7C">
        <w:rPr>
          <w:sz w:val="28"/>
          <w:szCs w:val="28"/>
          <w:lang w:val="sr-Cyrl-CS"/>
        </w:rPr>
        <w:t xml:space="preserve"> </w:t>
      </w:r>
      <w:r w:rsidR="00A95322">
        <w:rPr>
          <w:sz w:val="28"/>
          <w:szCs w:val="28"/>
          <w:lang w:val="sr-Cyrl-CS"/>
        </w:rPr>
        <w:t xml:space="preserve">удовољити захтеву </w:t>
      </w:r>
      <w:r w:rsidR="003E2F0F" w:rsidRPr="003E2F0F">
        <w:rPr>
          <w:sz w:val="28"/>
          <w:szCs w:val="28"/>
          <w:lang w:val="sr-Cyrl-CS"/>
        </w:rPr>
        <w:t>ПТР ,,АВДИЋ,,</w:t>
      </w:r>
      <w:r w:rsidR="00A95322">
        <w:rPr>
          <w:sz w:val="28"/>
          <w:szCs w:val="28"/>
          <w:lang w:val="sr-Cyrl-RS"/>
        </w:rPr>
        <w:t xml:space="preserve"> из Нове Вароши за</w:t>
      </w:r>
      <w:r w:rsidR="00A95322" w:rsidRPr="00A95322">
        <w:rPr>
          <w:sz w:val="28"/>
          <w:szCs w:val="28"/>
          <w:lang w:val="sr-Cyrl-RS"/>
        </w:rPr>
        <w:t xml:space="preserve"> </w:t>
      </w:r>
      <w:r w:rsidR="00A95322">
        <w:rPr>
          <w:sz w:val="28"/>
          <w:szCs w:val="28"/>
          <w:lang w:val="sr-Cyrl-RS"/>
        </w:rPr>
        <w:t>смањење месечног закупа за 50%,</w:t>
      </w:r>
      <w:r w:rsidR="00A95322" w:rsidRPr="00A95322">
        <w:rPr>
          <w:sz w:val="28"/>
          <w:szCs w:val="28"/>
          <w:lang w:val="sr-Cyrl-RS"/>
        </w:rPr>
        <w:t xml:space="preserve"> на период од 12 месеци, пословног простора у згради ,,Инове</w:t>
      </w:r>
      <w:r w:rsidR="00D16BD9">
        <w:rPr>
          <w:sz w:val="28"/>
          <w:szCs w:val="28"/>
          <w:lang w:val="sr-Cyrl-RS"/>
        </w:rPr>
        <w:t>,, на Кокином Броду.</w:t>
      </w:r>
    </w:p>
    <w:p w:rsidR="00D16BD9" w:rsidRPr="00D16BD9" w:rsidRDefault="00D16BD9" w:rsidP="00D16BD9">
      <w:pPr>
        <w:spacing w:line="240" w:lineRule="atLeast"/>
        <w:ind w:firstLine="720"/>
        <w:jc w:val="both"/>
        <w:rPr>
          <w:sz w:val="28"/>
          <w:szCs w:val="28"/>
          <w:lang w:val="sr-Cyrl-RS"/>
        </w:rPr>
      </w:pPr>
      <w:r w:rsidRPr="00D16BD9">
        <w:rPr>
          <w:sz w:val="28"/>
          <w:szCs w:val="28"/>
          <w:lang w:val="sr-Cyrl-RS"/>
        </w:rPr>
        <w:t xml:space="preserve">Услови лицитације су били јасно прецизирани важећим законским прописима: </w:t>
      </w:r>
    </w:p>
    <w:p w:rsidR="00D16BD9" w:rsidRPr="00D16BD9" w:rsidRDefault="00D16BD9" w:rsidP="00D16BD9">
      <w:pPr>
        <w:spacing w:line="240" w:lineRule="atLeast"/>
        <w:ind w:firstLine="720"/>
        <w:jc w:val="both"/>
        <w:rPr>
          <w:sz w:val="28"/>
          <w:szCs w:val="28"/>
          <w:lang w:val="sr-Cyrl-RS"/>
        </w:rPr>
      </w:pPr>
      <w:r w:rsidRPr="00D16BD9">
        <w:rPr>
          <w:sz w:val="28"/>
          <w:szCs w:val="28"/>
          <w:lang w:val="sr-Cyrl-RS"/>
        </w:rPr>
        <w:t xml:space="preserve">Чланом 34. Закона о јавној својини („Сл.гл.РС“, бр.72/11, 88/2013, 105/2014, 104/16, 108/16, 113/17, 95/2018 и 153/20), прописано је да се ствари у јавној својини могу дати у закуп, полазећи од тржишне висине закупнине за одређену врсту ствари, у поступку јавног надметања, односно прикупљањем писмених понуда. </w:t>
      </w:r>
    </w:p>
    <w:p w:rsidR="00D16BD9" w:rsidRPr="00D16BD9" w:rsidRDefault="00D16BD9" w:rsidP="00D16BD9">
      <w:pPr>
        <w:spacing w:line="240" w:lineRule="atLeast"/>
        <w:ind w:firstLine="720"/>
        <w:jc w:val="both"/>
        <w:rPr>
          <w:sz w:val="28"/>
          <w:szCs w:val="28"/>
          <w:lang w:val="sr-Cyrl-RS"/>
        </w:rPr>
      </w:pPr>
      <w:r w:rsidRPr="00D16BD9">
        <w:rPr>
          <w:sz w:val="28"/>
          <w:szCs w:val="28"/>
          <w:lang w:val="sr-Cyrl-RS"/>
        </w:rPr>
        <w:t xml:space="preserve">Чланом 26.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РС“,бр.16/18,79/2023), предвиђено је да  Учесник поступка јавног надметања, односно прикупљања писмених понуда који је одређен за најповољнијег понуђача потписује изјаву о висини понуђене накнаде коју је дужан да уплати у року утврђеном огласом. </w:t>
      </w:r>
    </w:p>
    <w:p w:rsidR="00D16BD9" w:rsidRDefault="00D16BD9" w:rsidP="00D16BD9">
      <w:pPr>
        <w:spacing w:line="240" w:lineRule="atLeast"/>
        <w:ind w:firstLine="720"/>
        <w:jc w:val="both"/>
        <w:rPr>
          <w:sz w:val="28"/>
          <w:szCs w:val="28"/>
          <w:lang w:val="sr-Cyrl-RS"/>
        </w:rPr>
      </w:pPr>
      <w:r w:rsidRPr="00D16BD9">
        <w:rPr>
          <w:sz w:val="28"/>
          <w:szCs w:val="28"/>
          <w:lang w:val="sr-Cyrl-RS"/>
        </w:rPr>
        <w:t xml:space="preserve"> Из изнетог, свако накнадно одступање, односно </w:t>
      </w:r>
      <w:r>
        <w:rPr>
          <w:sz w:val="28"/>
          <w:szCs w:val="28"/>
          <w:lang w:val="sr-Cyrl-RS"/>
        </w:rPr>
        <w:t>кориговање излицитиране цене за</w:t>
      </w:r>
      <w:bookmarkStart w:id="0" w:name="_GoBack"/>
      <w:bookmarkEnd w:id="0"/>
      <w:r w:rsidRPr="00D16BD9">
        <w:rPr>
          <w:sz w:val="28"/>
          <w:szCs w:val="28"/>
          <w:lang w:val="sr-Cyrl-RS"/>
        </w:rPr>
        <w:t xml:space="preserve">купа,  би представљало дискриминацију других учесника.  </w:t>
      </w:r>
    </w:p>
    <w:p w:rsidR="00D31D7C" w:rsidRPr="00D16BD9" w:rsidRDefault="00D31D7C" w:rsidP="00D16BD9">
      <w:pPr>
        <w:spacing w:line="360" w:lineRule="auto"/>
        <w:jc w:val="both"/>
        <w:rPr>
          <w:sz w:val="28"/>
          <w:szCs w:val="28"/>
          <w:lang w:val="sr-Cyrl-RS"/>
        </w:rPr>
      </w:pPr>
    </w:p>
    <w:p w:rsidR="00D31D7C" w:rsidRPr="00D31D7C" w:rsidRDefault="00D31D7C" w:rsidP="00D31D7C">
      <w:pPr>
        <w:jc w:val="both"/>
        <w:rPr>
          <w:sz w:val="28"/>
          <w:szCs w:val="28"/>
          <w:lang w:val="sr-Cyrl-CS"/>
        </w:rPr>
      </w:pPr>
    </w:p>
    <w:p w:rsidR="00D31D7C" w:rsidRPr="00D31D7C" w:rsidRDefault="00D31D7C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D31D7C">
        <w:rPr>
          <w:b/>
          <w:sz w:val="28"/>
          <w:szCs w:val="28"/>
          <w:lang w:val="sr-Cyrl-CS"/>
        </w:rPr>
        <w:t>ОПШТИНСКО ВЕЋЕ ОПШТИНЕ НОВА ВАРОШ</w:t>
      </w:r>
    </w:p>
    <w:p w:rsidR="00D31D7C" w:rsidRDefault="003E2F0F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БРОЈ:06-61/18</w:t>
      </w:r>
      <w:r w:rsidR="00283007">
        <w:rPr>
          <w:b/>
          <w:sz w:val="28"/>
          <w:szCs w:val="28"/>
          <w:lang w:val="sr-Cyrl-CS"/>
        </w:rPr>
        <w:t>/2024-03 од 14.08</w:t>
      </w:r>
      <w:r w:rsidR="00A95322">
        <w:rPr>
          <w:b/>
          <w:sz w:val="28"/>
          <w:szCs w:val="28"/>
          <w:lang w:val="sr-Cyrl-CS"/>
        </w:rPr>
        <w:t>.2024</w:t>
      </w:r>
      <w:r w:rsidR="00D31D7C" w:rsidRPr="00D31D7C">
        <w:rPr>
          <w:b/>
          <w:sz w:val="28"/>
          <w:szCs w:val="28"/>
          <w:lang w:val="sr-Cyrl-CS"/>
        </w:rPr>
        <w:t>.године</w:t>
      </w:r>
    </w:p>
    <w:p w:rsidR="00D16BD9" w:rsidRDefault="00D16BD9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16BD9" w:rsidRPr="00D31D7C" w:rsidRDefault="00D16BD9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31D7C" w:rsidRPr="00D31D7C" w:rsidRDefault="00D31D7C" w:rsidP="00D31D7C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31D7C" w:rsidRPr="00D31D7C" w:rsidRDefault="00D16BD9" w:rsidP="00D16BD9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 </w:t>
      </w:r>
      <w:r w:rsidR="00D31D7C" w:rsidRPr="00D31D7C">
        <w:rPr>
          <w:b/>
          <w:sz w:val="28"/>
          <w:szCs w:val="28"/>
          <w:lang w:val="sr-Cyrl-CS"/>
        </w:rPr>
        <w:t>ПРЕДСЕДНИК</w:t>
      </w:r>
    </w:p>
    <w:p w:rsidR="00D31D7C" w:rsidRPr="00D31D7C" w:rsidRDefault="00D31D7C" w:rsidP="00D31D7C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D31D7C">
        <w:rPr>
          <w:b/>
          <w:sz w:val="28"/>
          <w:szCs w:val="28"/>
          <w:lang w:val="sr-Cyrl-CS"/>
        </w:rPr>
        <w:t>Општинског већа</w:t>
      </w:r>
    </w:p>
    <w:p w:rsidR="00482FDE" w:rsidRPr="00D31D7C" w:rsidRDefault="00A95322" w:rsidP="00D31D7C">
      <w:pPr>
        <w:ind w:left="5664"/>
        <w:jc w:val="center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>Бранко Бјелић</w:t>
      </w:r>
    </w:p>
    <w:sectPr w:rsidR="00482FDE" w:rsidRPr="00D31D7C" w:rsidSect="00D16BD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7C"/>
    <w:rsid w:val="001E10FA"/>
    <w:rsid w:val="00283007"/>
    <w:rsid w:val="003E2F0F"/>
    <w:rsid w:val="00482FDE"/>
    <w:rsid w:val="00A95322"/>
    <w:rsid w:val="00D16BD9"/>
    <w:rsid w:val="00D3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4</cp:revision>
  <cp:lastPrinted>2024-08-16T09:16:00Z</cp:lastPrinted>
  <dcterms:created xsi:type="dcterms:W3CDTF">2024-08-09T10:16:00Z</dcterms:created>
  <dcterms:modified xsi:type="dcterms:W3CDTF">2024-08-16T09:16:00Z</dcterms:modified>
</cp:coreProperties>
</file>